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204BD" w14:textId="17F76122" w:rsidR="00C636B5" w:rsidRPr="00603D56" w:rsidRDefault="0092084A" w:rsidP="005F4D37">
      <w:pPr>
        <w:spacing w:after="0" w:line="360" w:lineRule="auto"/>
        <w:rPr>
          <w:rFonts w:ascii="Times New Roman" w:hAnsi="Times New Roman"/>
          <w:color w:val="1D1B11"/>
          <w:sz w:val="24"/>
          <w:szCs w:val="24"/>
        </w:rPr>
      </w:pPr>
      <w:r w:rsidRPr="00603D56">
        <w:rPr>
          <w:rFonts w:ascii="Times New Roman" w:hAnsi="Times New Roman"/>
          <w:noProof/>
          <w:color w:val="1D1B1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113E318" wp14:editId="095EE156">
                <wp:simplePos x="0" y="0"/>
                <wp:positionH relativeFrom="column">
                  <wp:posOffset>2579370</wp:posOffset>
                </wp:positionH>
                <wp:positionV relativeFrom="paragraph">
                  <wp:posOffset>123190</wp:posOffset>
                </wp:positionV>
                <wp:extent cx="2406015" cy="302260"/>
                <wp:effectExtent l="0" t="0" r="0" b="31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6015" cy="302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7E528D" w14:textId="4CCA5EB8" w:rsidR="00C615AD" w:rsidRPr="00C636B5" w:rsidRDefault="00694A22" w:rsidP="00C636B5">
                            <w:pPr>
                              <w:spacing w:after="0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Bidang Ilmu </w:t>
                            </w:r>
                            <w:r w:rsidR="00C615AD" w:rsidRPr="00C636B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113E31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03.1pt;margin-top:9.7pt;width:189.45pt;height:23.8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">
                <v:textbox style="mso-fit-shape-to-text:t">
                  <w:txbxContent>
                    <w:p w14:paraId="557E528D" w14:textId="4CCA5EB8" w:rsidR="00C615AD" w:rsidRPr="00C636B5" w:rsidRDefault="00694A22" w:rsidP="00C636B5">
                      <w:pPr>
                        <w:spacing w:after="0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Bidang Ilmu </w:t>
                      </w:r>
                      <w:r w:rsidR="00C615AD" w:rsidRPr="00C636B5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: </w:t>
                      </w:r>
                    </w:p>
                  </w:txbxContent>
                </v:textbox>
              </v:shape>
            </w:pict>
          </mc:Fallback>
        </mc:AlternateContent>
      </w:r>
    </w:p>
    <w:p w14:paraId="39BC68D4" w14:textId="77777777" w:rsidR="00DD0C58" w:rsidRPr="00603D56" w:rsidRDefault="00DD0C58" w:rsidP="005F4D37">
      <w:pPr>
        <w:spacing w:line="360" w:lineRule="auto"/>
        <w:jc w:val="right"/>
        <w:rPr>
          <w:rFonts w:ascii="Times New Roman" w:hAnsi="Times New Roman"/>
          <w:color w:val="1D1B11"/>
          <w:sz w:val="24"/>
          <w:szCs w:val="24"/>
        </w:rPr>
      </w:pPr>
    </w:p>
    <w:p w14:paraId="0C0E6044" w14:textId="77777777" w:rsidR="00C636B5" w:rsidRPr="00603D56" w:rsidRDefault="00C636B5" w:rsidP="005F4D37">
      <w:pPr>
        <w:spacing w:line="360" w:lineRule="auto"/>
        <w:jc w:val="right"/>
        <w:rPr>
          <w:rFonts w:ascii="Times New Roman" w:hAnsi="Times New Roman"/>
          <w:color w:val="1D1B11"/>
          <w:sz w:val="24"/>
          <w:szCs w:val="24"/>
        </w:rPr>
      </w:pPr>
    </w:p>
    <w:p w14:paraId="1E8FD39E" w14:textId="77777777" w:rsidR="00C636B5" w:rsidRPr="00603D56" w:rsidRDefault="00C636B5" w:rsidP="005F4D37">
      <w:pPr>
        <w:spacing w:line="360" w:lineRule="auto"/>
        <w:jc w:val="right"/>
        <w:rPr>
          <w:rFonts w:ascii="Times New Roman" w:hAnsi="Times New Roman"/>
          <w:color w:val="1D1B11"/>
          <w:sz w:val="24"/>
          <w:szCs w:val="24"/>
        </w:rPr>
      </w:pPr>
    </w:p>
    <w:p w14:paraId="0EB60FBF" w14:textId="77777777" w:rsidR="00A2603E" w:rsidRPr="00A2603E" w:rsidRDefault="000B6194" w:rsidP="00A2603E">
      <w:pPr>
        <w:spacing w:after="0" w:line="360" w:lineRule="auto"/>
        <w:jc w:val="center"/>
        <w:rPr>
          <w:rFonts w:ascii="Times New Roman" w:hAnsi="Times New Roman"/>
          <w:b/>
          <w:color w:val="1D1B11"/>
          <w:sz w:val="24"/>
          <w:szCs w:val="24"/>
        </w:rPr>
      </w:pPr>
      <w:r w:rsidRPr="00A2603E">
        <w:rPr>
          <w:rFonts w:ascii="Times New Roman" w:hAnsi="Times New Roman"/>
          <w:b/>
          <w:color w:val="1D1B11"/>
          <w:sz w:val="24"/>
          <w:szCs w:val="24"/>
        </w:rPr>
        <w:t>USULAN</w:t>
      </w:r>
      <w:r w:rsidR="00A2603E" w:rsidRPr="00A2603E">
        <w:rPr>
          <w:rFonts w:ascii="Times New Roman" w:hAnsi="Times New Roman"/>
          <w:b/>
          <w:color w:val="1D1B11"/>
          <w:sz w:val="24"/>
          <w:szCs w:val="24"/>
        </w:rPr>
        <w:t xml:space="preserve"> PROPOSAL  </w:t>
      </w:r>
      <w:r w:rsidRPr="00A2603E">
        <w:rPr>
          <w:rFonts w:ascii="Times New Roman" w:hAnsi="Times New Roman"/>
          <w:b/>
          <w:color w:val="1D1B11"/>
          <w:sz w:val="24"/>
          <w:szCs w:val="24"/>
        </w:rPr>
        <w:t>PENELITIAN</w:t>
      </w:r>
    </w:p>
    <w:p w14:paraId="7986C077" w14:textId="77777777" w:rsidR="000B6194" w:rsidRPr="00694A22" w:rsidRDefault="000B6194" w:rsidP="00A2603E">
      <w:pPr>
        <w:spacing w:after="0" w:line="360" w:lineRule="auto"/>
        <w:jc w:val="center"/>
        <w:rPr>
          <w:rFonts w:ascii="Times New Roman" w:hAnsi="Times New Roman"/>
          <w:b/>
          <w:color w:val="1D1B11"/>
          <w:sz w:val="24"/>
          <w:szCs w:val="24"/>
        </w:rPr>
      </w:pPr>
      <w:r w:rsidRPr="00694A22">
        <w:rPr>
          <w:rFonts w:ascii="Times New Roman" w:hAnsi="Times New Roman"/>
          <w:b/>
          <w:color w:val="1D1B11"/>
          <w:sz w:val="24"/>
          <w:szCs w:val="24"/>
        </w:rPr>
        <w:t xml:space="preserve"> </w:t>
      </w:r>
      <w:r w:rsidR="00A2603E" w:rsidRPr="00694A22">
        <w:rPr>
          <w:rFonts w:ascii="Times New Roman" w:hAnsi="Times New Roman"/>
          <w:b/>
          <w:color w:val="1D1B11"/>
          <w:sz w:val="24"/>
          <w:szCs w:val="24"/>
        </w:rPr>
        <w:t xml:space="preserve">( </w:t>
      </w:r>
      <w:r w:rsidR="00D45367">
        <w:rPr>
          <w:rFonts w:ascii="Times New Roman" w:hAnsi="Times New Roman"/>
          <w:b/>
          <w:color w:val="1D1B11"/>
          <w:sz w:val="24"/>
          <w:szCs w:val="24"/>
        </w:rPr>
        <w:t>Bidang Keilmuan</w:t>
      </w:r>
      <w:r w:rsidR="00A2603E" w:rsidRPr="00694A22">
        <w:rPr>
          <w:rFonts w:ascii="Times New Roman" w:hAnsi="Times New Roman"/>
          <w:b/>
          <w:color w:val="1D1B11"/>
          <w:sz w:val="24"/>
          <w:szCs w:val="24"/>
        </w:rPr>
        <w:t xml:space="preserve"> )</w:t>
      </w:r>
    </w:p>
    <w:p w14:paraId="41928A45" w14:textId="77777777" w:rsidR="000B6194" w:rsidRPr="00603D56" w:rsidRDefault="000B6194" w:rsidP="005F4D37">
      <w:pPr>
        <w:spacing w:after="0" w:line="360" w:lineRule="auto"/>
        <w:jc w:val="center"/>
        <w:rPr>
          <w:rFonts w:ascii="Times New Roman" w:hAnsi="Times New Roman"/>
          <w:color w:val="1D1B11"/>
          <w:sz w:val="24"/>
          <w:szCs w:val="24"/>
        </w:rPr>
      </w:pPr>
    </w:p>
    <w:p w14:paraId="2DCF486B" w14:textId="77777777" w:rsidR="000B6194" w:rsidRPr="00603D56" w:rsidRDefault="000B6194" w:rsidP="005F4D37">
      <w:pPr>
        <w:spacing w:after="0" w:line="360" w:lineRule="auto"/>
        <w:rPr>
          <w:rFonts w:ascii="Times New Roman" w:hAnsi="Times New Roman"/>
          <w:color w:val="1D1B11"/>
          <w:sz w:val="24"/>
          <w:szCs w:val="24"/>
        </w:rPr>
      </w:pPr>
    </w:p>
    <w:p w14:paraId="0419F210" w14:textId="3989B74F" w:rsidR="000B6194" w:rsidRPr="00603D56" w:rsidRDefault="006E1EBA" w:rsidP="005F4D37">
      <w:pPr>
        <w:spacing w:after="0" w:line="360" w:lineRule="auto"/>
        <w:jc w:val="center"/>
        <w:rPr>
          <w:rFonts w:ascii="Times New Roman" w:hAnsi="Times New Roman"/>
          <w:color w:val="1D1B11"/>
          <w:sz w:val="24"/>
          <w:szCs w:val="24"/>
        </w:rPr>
      </w:pPr>
      <w:r>
        <w:rPr>
          <w:rFonts w:ascii="Times New Roman" w:hAnsi="Times New Roman"/>
          <w:noProof/>
          <w:color w:val="1D1B11"/>
          <w:sz w:val="24"/>
          <w:szCs w:val="24"/>
        </w:rPr>
        <w:drawing>
          <wp:inline distT="0" distB="0" distL="0" distR="0" wp14:anchorId="734A36D9" wp14:editId="556813C9">
            <wp:extent cx="1155700" cy="1028700"/>
            <wp:effectExtent l="0" t="0" r="0" b="0"/>
            <wp:docPr id="1248497439" name="Picture 5" descr="A logo of a building and a tow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8497439" name="Picture 5" descr="A logo of a building and a tower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57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80456" w14:textId="77777777" w:rsidR="000B6194" w:rsidRPr="00603D56" w:rsidRDefault="000B6194" w:rsidP="005F4D37">
      <w:pPr>
        <w:spacing w:after="0" w:line="360" w:lineRule="auto"/>
        <w:jc w:val="center"/>
        <w:rPr>
          <w:rFonts w:ascii="Times New Roman" w:hAnsi="Times New Roman"/>
          <w:color w:val="1D1B11"/>
          <w:sz w:val="24"/>
          <w:szCs w:val="24"/>
        </w:rPr>
      </w:pPr>
    </w:p>
    <w:p w14:paraId="1B7B3DBF" w14:textId="77777777" w:rsidR="000B6194" w:rsidRPr="00603D56" w:rsidRDefault="000B6194" w:rsidP="005F4D37">
      <w:pPr>
        <w:spacing w:after="0" w:line="360" w:lineRule="auto"/>
        <w:jc w:val="center"/>
        <w:rPr>
          <w:rFonts w:ascii="Times New Roman" w:hAnsi="Times New Roman"/>
          <w:color w:val="1D1B11"/>
          <w:sz w:val="24"/>
          <w:szCs w:val="24"/>
        </w:rPr>
      </w:pPr>
    </w:p>
    <w:p w14:paraId="61FC8E71" w14:textId="614C91DF" w:rsidR="00BE56D0" w:rsidRPr="0015165F" w:rsidRDefault="0015165F" w:rsidP="005F4D37">
      <w:pPr>
        <w:pStyle w:val="NoSpacing"/>
        <w:spacing w:line="360" w:lineRule="auto"/>
        <w:jc w:val="center"/>
        <w:rPr>
          <w:rFonts w:ascii="Times New Roman" w:hAnsi="Times New Roman"/>
          <w:b/>
          <w:bCs/>
          <w:color w:val="1D1B11"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color w:val="1D1B11"/>
          <w:sz w:val="24"/>
          <w:szCs w:val="24"/>
        </w:rPr>
        <w:t>Judul</w:t>
      </w:r>
      <w:proofErr w:type="spellEnd"/>
      <w:r>
        <w:rPr>
          <w:rFonts w:ascii="Times New Roman" w:hAnsi="Times New Roman"/>
          <w:b/>
          <w:bCs/>
          <w:color w:val="1D1B1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1D1B11"/>
          <w:sz w:val="24"/>
          <w:szCs w:val="24"/>
        </w:rPr>
        <w:t>Penelitian</w:t>
      </w:r>
      <w:proofErr w:type="spellEnd"/>
    </w:p>
    <w:p w14:paraId="30F17EE3" w14:textId="77777777" w:rsidR="00E2173D" w:rsidRPr="00603D56" w:rsidRDefault="00E2173D" w:rsidP="005F4D37">
      <w:pPr>
        <w:spacing w:after="0" w:line="360" w:lineRule="auto"/>
        <w:jc w:val="center"/>
        <w:rPr>
          <w:rFonts w:ascii="Times New Roman" w:hAnsi="Times New Roman"/>
          <w:color w:val="1D1B11"/>
          <w:sz w:val="24"/>
          <w:szCs w:val="24"/>
          <w:lang w:val="en-US"/>
        </w:rPr>
      </w:pPr>
    </w:p>
    <w:p w14:paraId="3B9D8B47" w14:textId="77777777" w:rsidR="00BE56D0" w:rsidRPr="00603D56" w:rsidRDefault="00BE56D0" w:rsidP="005F4D37">
      <w:pPr>
        <w:spacing w:after="0" w:line="360" w:lineRule="auto"/>
        <w:jc w:val="center"/>
        <w:rPr>
          <w:rFonts w:ascii="Times New Roman" w:hAnsi="Times New Roman"/>
          <w:color w:val="1D1B11"/>
          <w:sz w:val="24"/>
          <w:szCs w:val="24"/>
        </w:rPr>
      </w:pPr>
      <w:r w:rsidRPr="00603D56">
        <w:rPr>
          <w:rFonts w:ascii="Times New Roman" w:hAnsi="Times New Roman"/>
          <w:color w:val="1D1B11"/>
          <w:sz w:val="24"/>
          <w:szCs w:val="24"/>
        </w:rPr>
        <w:t>TIM PENGUSUL</w:t>
      </w:r>
    </w:p>
    <w:p w14:paraId="25F50134" w14:textId="06C420FE" w:rsidR="00BE56D0" w:rsidRPr="00AB4E70" w:rsidRDefault="00BE56D0" w:rsidP="005F4D37">
      <w:pPr>
        <w:tabs>
          <w:tab w:val="left" w:pos="2552"/>
        </w:tabs>
        <w:spacing w:after="0" w:line="360" w:lineRule="auto"/>
        <w:ind w:left="1134"/>
        <w:rPr>
          <w:rFonts w:ascii="Times New Roman" w:hAnsi="Times New Roman"/>
          <w:color w:val="1D1B11"/>
          <w:sz w:val="24"/>
          <w:szCs w:val="24"/>
          <w:lang w:val="en-US"/>
        </w:rPr>
      </w:pPr>
      <w:r w:rsidRPr="00603D56">
        <w:rPr>
          <w:rFonts w:ascii="Times New Roman" w:hAnsi="Times New Roman"/>
          <w:color w:val="1D1B11"/>
          <w:sz w:val="24"/>
          <w:szCs w:val="24"/>
        </w:rPr>
        <w:t>Ketua</w:t>
      </w:r>
      <w:r w:rsidRPr="00603D56">
        <w:rPr>
          <w:rFonts w:ascii="Times New Roman" w:hAnsi="Times New Roman"/>
          <w:color w:val="1D1B11"/>
          <w:sz w:val="24"/>
          <w:szCs w:val="24"/>
        </w:rPr>
        <w:tab/>
        <w:t xml:space="preserve">: </w:t>
      </w:r>
      <w:r w:rsidR="00314910">
        <w:rPr>
          <w:rFonts w:ascii="Times New Roman" w:hAnsi="Times New Roman"/>
          <w:color w:val="1D1B11"/>
          <w:sz w:val="24"/>
          <w:szCs w:val="24"/>
        </w:rPr>
        <w:t>(Nama / NIDN)</w:t>
      </w:r>
      <w:r w:rsidR="00AB4E70">
        <w:rPr>
          <w:rFonts w:ascii="Times New Roman" w:hAnsi="Times New Roman"/>
          <w:color w:val="1D1B11"/>
          <w:sz w:val="24"/>
          <w:szCs w:val="24"/>
        </w:rPr>
        <w:tab/>
      </w:r>
    </w:p>
    <w:p w14:paraId="433BFCA2" w14:textId="351DBA63" w:rsidR="00BE56D0" w:rsidRPr="00603D56" w:rsidRDefault="00E2173D" w:rsidP="005F4D37">
      <w:pPr>
        <w:tabs>
          <w:tab w:val="left" w:pos="1134"/>
          <w:tab w:val="left" w:pos="2552"/>
        </w:tabs>
        <w:spacing w:after="0" w:line="360" w:lineRule="auto"/>
        <w:rPr>
          <w:rFonts w:ascii="Times New Roman" w:hAnsi="Times New Roman"/>
          <w:color w:val="1D1B11"/>
          <w:sz w:val="24"/>
          <w:szCs w:val="24"/>
        </w:rPr>
      </w:pPr>
      <w:r w:rsidRPr="00603D56">
        <w:rPr>
          <w:rFonts w:ascii="Times New Roman" w:hAnsi="Times New Roman"/>
          <w:color w:val="1D1B11"/>
          <w:sz w:val="24"/>
          <w:szCs w:val="24"/>
          <w:lang w:val="en-US"/>
        </w:rPr>
        <w:tab/>
      </w:r>
      <w:r w:rsidRPr="00603D56">
        <w:rPr>
          <w:rFonts w:ascii="Times New Roman" w:hAnsi="Times New Roman"/>
          <w:color w:val="1D1B11"/>
          <w:sz w:val="24"/>
          <w:szCs w:val="24"/>
        </w:rPr>
        <w:t>Anggota</w:t>
      </w:r>
      <w:r w:rsidRPr="00603D56">
        <w:rPr>
          <w:rFonts w:ascii="Times New Roman" w:hAnsi="Times New Roman"/>
          <w:color w:val="1D1B11"/>
          <w:sz w:val="24"/>
          <w:szCs w:val="24"/>
          <w:lang w:val="en-US"/>
        </w:rPr>
        <w:tab/>
      </w:r>
      <w:r w:rsidR="00BE56D0" w:rsidRPr="00603D56">
        <w:rPr>
          <w:rFonts w:ascii="Times New Roman" w:hAnsi="Times New Roman"/>
          <w:color w:val="1D1B11"/>
          <w:sz w:val="24"/>
          <w:szCs w:val="24"/>
        </w:rPr>
        <w:t>:</w:t>
      </w:r>
      <w:r w:rsidR="00314910">
        <w:rPr>
          <w:rFonts w:ascii="Times New Roman" w:hAnsi="Times New Roman"/>
          <w:color w:val="1D1B11"/>
          <w:sz w:val="24"/>
          <w:szCs w:val="24"/>
        </w:rPr>
        <w:t xml:space="preserve"> (Nama / NIDN)</w:t>
      </w:r>
    </w:p>
    <w:p w14:paraId="6F57BD66" w14:textId="77777777" w:rsidR="00FC0F5D" w:rsidRPr="00603D56" w:rsidRDefault="00FC0F5D" w:rsidP="005F4D37">
      <w:pPr>
        <w:tabs>
          <w:tab w:val="left" w:pos="2835"/>
        </w:tabs>
        <w:spacing w:after="0" w:line="360" w:lineRule="auto"/>
        <w:ind w:left="1440" w:firstLine="403"/>
        <w:rPr>
          <w:rFonts w:ascii="Times New Roman" w:hAnsi="Times New Roman"/>
          <w:color w:val="1D1B11"/>
          <w:sz w:val="24"/>
          <w:szCs w:val="24"/>
        </w:rPr>
      </w:pPr>
    </w:p>
    <w:p w14:paraId="1409D723" w14:textId="77777777" w:rsidR="003C3028" w:rsidRPr="00603D56" w:rsidRDefault="003C3028" w:rsidP="005F4D37">
      <w:pPr>
        <w:tabs>
          <w:tab w:val="left" w:pos="2835"/>
        </w:tabs>
        <w:spacing w:after="0" w:line="360" w:lineRule="auto"/>
        <w:rPr>
          <w:rFonts w:ascii="Times New Roman" w:hAnsi="Times New Roman"/>
          <w:color w:val="1D1B11"/>
          <w:sz w:val="24"/>
          <w:szCs w:val="24"/>
        </w:rPr>
      </w:pPr>
    </w:p>
    <w:p w14:paraId="588F0E8A" w14:textId="77777777" w:rsidR="00FC0F5D" w:rsidRPr="00603D56" w:rsidRDefault="00FC0F5D" w:rsidP="005F4D37">
      <w:pPr>
        <w:tabs>
          <w:tab w:val="left" w:pos="2835"/>
        </w:tabs>
        <w:spacing w:after="0" w:line="360" w:lineRule="auto"/>
        <w:ind w:left="1440" w:firstLine="403"/>
        <w:rPr>
          <w:rFonts w:ascii="Times New Roman" w:hAnsi="Times New Roman"/>
          <w:color w:val="1D1B11"/>
          <w:sz w:val="24"/>
          <w:szCs w:val="24"/>
        </w:rPr>
      </w:pPr>
    </w:p>
    <w:p w14:paraId="032DA026" w14:textId="368D3D1C" w:rsidR="00FC0F5D" w:rsidRPr="00603D56" w:rsidRDefault="00314910" w:rsidP="00675821">
      <w:pPr>
        <w:tabs>
          <w:tab w:val="left" w:pos="2835"/>
        </w:tabs>
        <w:spacing w:after="0" w:line="360" w:lineRule="auto"/>
        <w:jc w:val="center"/>
        <w:rPr>
          <w:rFonts w:ascii="Times New Roman" w:hAnsi="Times New Roman"/>
          <w:color w:val="1D1B11"/>
          <w:sz w:val="24"/>
          <w:szCs w:val="24"/>
        </w:rPr>
      </w:pPr>
      <w:r>
        <w:rPr>
          <w:rFonts w:ascii="Times New Roman" w:hAnsi="Times New Roman"/>
          <w:color w:val="1D1B11"/>
          <w:sz w:val="24"/>
          <w:szCs w:val="24"/>
        </w:rPr>
        <w:t>INSTITUT TEKNOLOGI DAN BISNIS RIAU PESISIR</w:t>
      </w:r>
    </w:p>
    <w:p w14:paraId="08658762" w14:textId="7364251F" w:rsidR="00DC639A" w:rsidRPr="0015165F" w:rsidRDefault="00314910" w:rsidP="005F4D37">
      <w:pPr>
        <w:tabs>
          <w:tab w:val="left" w:pos="2835"/>
        </w:tabs>
        <w:spacing w:after="0" w:line="360" w:lineRule="auto"/>
        <w:jc w:val="center"/>
        <w:rPr>
          <w:rFonts w:ascii="Times New Roman" w:hAnsi="Times New Roman"/>
          <w:color w:val="1D1B11"/>
          <w:sz w:val="24"/>
          <w:szCs w:val="24"/>
          <w:lang w:val="en-US"/>
        </w:rPr>
        <w:sectPr w:rsidR="00DC639A" w:rsidRPr="0015165F" w:rsidSect="00CA0D68">
          <w:footerReference w:type="default" r:id="rId9"/>
          <w:pgSz w:w="11906" w:h="16838" w:code="9"/>
          <w:pgMar w:top="2268" w:right="1701" w:bottom="1701" w:left="2268" w:header="709" w:footer="709" w:gutter="0"/>
          <w:pgBorders w:display="firstPage"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pgBorders>
          <w:cols w:space="708"/>
          <w:titlePg/>
          <w:docGrid w:linePitch="360"/>
        </w:sectPr>
      </w:pPr>
      <w:r>
        <w:rPr>
          <w:rFonts w:ascii="Times New Roman" w:hAnsi="Times New Roman"/>
          <w:color w:val="1D1B11"/>
          <w:sz w:val="24"/>
          <w:szCs w:val="24"/>
        </w:rPr>
        <w:t>April 2026</w:t>
      </w:r>
    </w:p>
    <w:p w14:paraId="3A076936" w14:textId="77777777" w:rsidR="005A38AC" w:rsidRDefault="005A38AC" w:rsidP="006478EA">
      <w:pPr>
        <w:spacing w:after="0" w:line="240" w:lineRule="auto"/>
        <w:rPr>
          <w:rFonts w:ascii="Times New Roman" w:hAnsi="Times New Roman"/>
          <w:color w:val="1D1B11"/>
          <w:sz w:val="24"/>
          <w:szCs w:val="24"/>
        </w:rPr>
      </w:pPr>
    </w:p>
    <w:p w14:paraId="495C0656" w14:textId="066E7FA6" w:rsidR="006478EA" w:rsidRPr="006478EA" w:rsidRDefault="006478EA" w:rsidP="006478EA">
      <w:pPr>
        <w:pStyle w:val="Default"/>
        <w:jc w:val="center"/>
        <w:rPr>
          <w:b/>
          <w:lang w:val="id-ID"/>
        </w:rPr>
      </w:pPr>
      <w:r w:rsidRPr="006478EA">
        <w:rPr>
          <w:b/>
        </w:rPr>
        <w:t>HALAMAN PENGESAHAN PENELITIAN</w:t>
      </w:r>
      <w:r>
        <w:rPr>
          <w:b/>
          <w:lang w:val="id-ID"/>
        </w:rPr>
        <w:t xml:space="preserve"> HIBAH </w:t>
      </w:r>
      <w:r w:rsidR="00314910">
        <w:rPr>
          <w:b/>
          <w:lang w:val="id-ID"/>
        </w:rPr>
        <w:t>ITB RIAU PESISIR</w:t>
      </w:r>
    </w:p>
    <w:p w14:paraId="6A6BF7F7" w14:textId="77D30213" w:rsidR="006478EA" w:rsidRPr="006478EA" w:rsidRDefault="0092084A" w:rsidP="006478EA">
      <w:pPr>
        <w:pStyle w:val="Default"/>
        <w:spacing w:line="276" w:lineRule="auto"/>
        <w:jc w:val="center"/>
        <w:rPr>
          <w:b/>
        </w:rPr>
      </w:pPr>
      <w:r w:rsidRPr="006478E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5306524" wp14:editId="2963E19D">
                <wp:simplePos x="0" y="0"/>
                <wp:positionH relativeFrom="column">
                  <wp:posOffset>12065</wp:posOffset>
                </wp:positionH>
                <wp:positionV relativeFrom="paragraph">
                  <wp:posOffset>126365</wp:posOffset>
                </wp:positionV>
                <wp:extent cx="5024755" cy="0"/>
                <wp:effectExtent l="13970" t="21590" r="19050" b="35560"/>
                <wp:wrapNone/>
                <wp:docPr id="5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02475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32ED1C" id="Straight Connector 7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.95pt,9.95pt" to="396.6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" strokeweight="2pt">
                <v:shadow on="t" color="black" opacity="24903f" origin=",.5" offset="0,.55556mm"/>
              </v:line>
            </w:pict>
          </mc:Fallback>
        </mc:AlternateContent>
      </w:r>
    </w:p>
    <w:p w14:paraId="4B14C00E" w14:textId="77777777" w:rsidR="006478EA" w:rsidRPr="005A5D20" w:rsidRDefault="006478EA" w:rsidP="006478EA">
      <w:pPr>
        <w:pStyle w:val="Default"/>
        <w:spacing w:line="276" w:lineRule="auto"/>
        <w:jc w:val="both"/>
      </w:pPr>
    </w:p>
    <w:p w14:paraId="7618C68E" w14:textId="50D21B6E" w:rsidR="005A5D20" w:rsidRPr="00F956CE" w:rsidRDefault="00A2603E" w:rsidP="00F956CE">
      <w:pPr>
        <w:pStyle w:val="NoSpacing"/>
        <w:spacing w:line="360" w:lineRule="auto"/>
        <w:ind w:left="2835" w:hanging="2835"/>
        <w:jc w:val="both"/>
        <w:rPr>
          <w:rFonts w:ascii="Times New Roman" w:hAnsi="Times New Roman"/>
          <w:bCs/>
          <w:color w:val="1D1B11"/>
          <w:sz w:val="24"/>
          <w:szCs w:val="24"/>
          <w:lang w:val="id-ID"/>
        </w:rPr>
      </w:pPr>
      <w:proofErr w:type="spellStart"/>
      <w:r w:rsidRPr="00F956CE">
        <w:rPr>
          <w:rFonts w:ascii="Times New Roman" w:hAnsi="Times New Roman"/>
          <w:sz w:val="24"/>
          <w:szCs w:val="24"/>
        </w:rPr>
        <w:t>Judul</w:t>
      </w:r>
      <w:proofErr w:type="spellEnd"/>
      <w:r w:rsidRPr="00F956C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956CE">
        <w:rPr>
          <w:rFonts w:ascii="Times New Roman" w:hAnsi="Times New Roman"/>
          <w:sz w:val="24"/>
          <w:szCs w:val="24"/>
        </w:rPr>
        <w:t>Penelitian</w:t>
      </w:r>
      <w:proofErr w:type="spellEnd"/>
      <w:r w:rsidRPr="00F956CE">
        <w:rPr>
          <w:rFonts w:ascii="Times New Roman" w:hAnsi="Times New Roman"/>
          <w:sz w:val="24"/>
          <w:szCs w:val="24"/>
          <w:lang w:val="id-ID"/>
        </w:rPr>
        <w:tab/>
      </w:r>
      <w:r w:rsidRPr="00F956CE">
        <w:rPr>
          <w:sz w:val="24"/>
          <w:szCs w:val="24"/>
          <w:lang w:val="id-ID"/>
        </w:rPr>
        <w:tab/>
      </w:r>
      <w:r w:rsidR="006478EA" w:rsidRPr="00F956CE">
        <w:rPr>
          <w:rFonts w:ascii="Times New Roman" w:hAnsi="Times New Roman"/>
          <w:sz w:val="24"/>
          <w:szCs w:val="24"/>
        </w:rPr>
        <w:t>:</w:t>
      </w:r>
      <w:r w:rsidR="006478EA" w:rsidRPr="00F956CE">
        <w:rPr>
          <w:rFonts w:ascii="Times New Roman" w:hAnsi="Times New Roman"/>
          <w:sz w:val="24"/>
          <w:szCs w:val="24"/>
          <w:lang w:val="id-ID"/>
        </w:rPr>
        <w:t xml:space="preserve"> </w:t>
      </w:r>
    </w:p>
    <w:p w14:paraId="2F861DE3" w14:textId="77777777" w:rsidR="006478EA" w:rsidRPr="006478EA" w:rsidRDefault="006478EA" w:rsidP="005A5D20">
      <w:pPr>
        <w:pStyle w:val="Default"/>
        <w:spacing w:line="276" w:lineRule="auto"/>
        <w:ind w:left="2835" w:hanging="2835"/>
        <w:jc w:val="both"/>
      </w:pPr>
      <w:proofErr w:type="spellStart"/>
      <w:r w:rsidRPr="006478EA">
        <w:t>Ketua</w:t>
      </w:r>
      <w:proofErr w:type="spellEnd"/>
      <w:r w:rsidRPr="006478EA">
        <w:t xml:space="preserve"> </w:t>
      </w:r>
      <w:proofErr w:type="spellStart"/>
      <w:r w:rsidRPr="006478EA">
        <w:t>Peneliti</w:t>
      </w:r>
      <w:proofErr w:type="spellEnd"/>
    </w:p>
    <w:p w14:paraId="4735614F" w14:textId="27733BBB" w:rsidR="006478EA" w:rsidRPr="006478EA" w:rsidRDefault="006478EA" w:rsidP="004E3CE4">
      <w:pPr>
        <w:pStyle w:val="Default"/>
        <w:numPr>
          <w:ilvl w:val="1"/>
          <w:numId w:val="11"/>
        </w:numPr>
        <w:spacing w:line="276" w:lineRule="auto"/>
        <w:ind w:left="426" w:hanging="426"/>
        <w:jc w:val="both"/>
      </w:pPr>
      <w:r w:rsidRPr="006478EA">
        <w:t xml:space="preserve">Nama </w:t>
      </w:r>
      <w:proofErr w:type="spellStart"/>
      <w:r w:rsidRPr="006478EA">
        <w:t>lengkap</w:t>
      </w:r>
      <w:proofErr w:type="spellEnd"/>
      <w:r w:rsidRPr="006478EA">
        <w:tab/>
      </w:r>
      <w:r w:rsidRPr="006478EA">
        <w:tab/>
        <w:t>:</w:t>
      </w:r>
      <w:r w:rsidR="00A2603E">
        <w:rPr>
          <w:lang w:val="id-ID"/>
        </w:rPr>
        <w:t xml:space="preserve"> </w:t>
      </w:r>
    </w:p>
    <w:p w14:paraId="65E2F75A" w14:textId="0AC73693" w:rsidR="006478EA" w:rsidRPr="006478EA" w:rsidRDefault="006478EA" w:rsidP="004E3CE4">
      <w:pPr>
        <w:pStyle w:val="Default"/>
        <w:numPr>
          <w:ilvl w:val="1"/>
          <w:numId w:val="11"/>
        </w:numPr>
        <w:spacing w:line="276" w:lineRule="auto"/>
        <w:ind w:left="426" w:hanging="426"/>
        <w:jc w:val="both"/>
      </w:pPr>
      <w:r w:rsidRPr="006478EA">
        <w:t>NIDN</w:t>
      </w:r>
      <w:r w:rsidRPr="006478EA">
        <w:tab/>
      </w:r>
      <w:r w:rsidRPr="006478EA">
        <w:tab/>
      </w:r>
      <w:r w:rsidRPr="006478EA">
        <w:tab/>
        <w:t>:</w:t>
      </w:r>
      <w:r w:rsidR="00A2603E">
        <w:rPr>
          <w:lang w:val="id-ID"/>
        </w:rPr>
        <w:t xml:space="preserve"> </w:t>
      </w:r>
    </w:p>
    <w:p w14:paraId="4F3827DD" w14:textId="17855D60" w:rsidR="006478EA" w:rsidRPr="006478EA" w:rsidRDefault="006478EA" w:rsidP="004E3CE4">
      <w:pPr>
        <w:pStyle w:val="Default"/>
        <w:numPr>
          <w:ilvl w:val="1"/>
          <w:numId w:val="11"/>
        </w:numPr>
        <w:spacing w:line="276" w:lineRule="auto"/>
        <w:ind w:left="426" w:hanging="426"/>
        <w:jc w:val="both"/>
      </w:pPr>
      <w:proofErr w:type="spellStart"/>
      <w:r w:rsidRPr="006478EA">
        <w:t>Jabatan</w:t>
      </w:r>
      <w:proofErr w:type="spellEnd"/>
      <w:r w:rsidRPr="006478EA">
        <w:t xml:space="preserve"> </w:t>
      </w:r>
      <w:proofErr w:type="spellStart"/>
      <w:r w:rsidRPr="006478EA">
        <w:t>Fungsional</w:t>
      </w:r>
      <w:proofErr w:type="spellEnd"/>
      <w:r w:rsidRPr="006478EA">
        <w:tab/>
        <w:t>:</w:t>
      </w:r>
    </w:p>
    <w:p w14:paraId="385E1FE7" w14:textId="725BF9A6" w:rsidR="006478EA" w:rsidRPr="006478EA" w:rsidRDefault="006478EA" w:rsidP="004E3CE4">
      <w:pPr>
        <w:pStyle w:val="Default"/>
        <w:numPr>
          <w:ilvl w:val="1"/>
          <w:numId w:val="11"/>
        </w:numPr>
        <w:spacing w:line="276" w:lineRule="auto"/>
        <w:ind w:left="426" w:hanging="426"/>
        <w:jc w:val="both"/>
      </w:pPr>
      <w:r w:rsidRPr="006478EA">
        <w:t>Program Studi</w:t>
      </w:r>
      <w:r w:rsidRPr="006478EA">
        <w:tab/>
      </w:r>
      <w:r w:rsidRPr="006478EA">
        <w:tab/>
        <w:t>:</w:t>
      </w:r>
      <w:r w:rsidR="00A2603E">
        <w:rPr>
          <w:lang w:val="id-ID"/>
        </w:rPr>
        <w:t xml:space="preserve"> </w:t>
      </w:r>
    </w:p>
    <w:p w14:paraId="0DFAB9DC" w14:textId="4D8543F9" w:rsidR="006478EA" w:rsidRPr="006478EA" w:rsidRDefault="006478EA" w:rsidP="004E3CE4">
      <w:pPr>
        <w:pStyle w:val="Default"/>
        <w:numPr>
          <w:ilvl w:val="1"/>
          <w:numId w:val="11"/>
        </w:numPr>
        <w:spacing w:line="276" w:lineRule="auto"/>
        <w:ind w:left="426" w:hanging="426"/>
        <w:jc w:val="both"/>
      </w:pPr>
      <w:proofErr w:type="spellStart"/>
      <w:r w:rsidRPr="006478EA">
        <w:t>Nomor</w:t>
      </w:r>
      <w:proofErr w:type="spellEnd"/>
      <w:r w:rsidRPr="006478EA">
        <w:t xml:space="preserve"> Telp. / HP</w:t>
      </w:r>
      <w:r w:rsidRPr="006478EA">
        <w:tab/>
      </w:r>
      <w:r w:rsidRPr="006478EA">
        <w:tab/>
        <w:t>:</w:t>
      </w:r>
      <w:r w:rsidR="00A2603E">
        <w:rPr>
          <w:lang w:val="id-ID"/>
        </w:rPr>
        <w:t xml:space="preserve"> </w:t>
      </w:r>
    </w:p>
    <w:p w14:paraId="61037281" w14:textId="5BF4F158" w:rsidR="006478EA" w:rsidRPr="006478EA" w:rsidRDefault="006478EA" w:rsidP="006478EA">
      <w:pPr>
        <w:pStyle w:val="Default"/>
        <w:numPr>
          <w:ilvl w:val="1"/>
          <w:numId w:val="11"/>
        </w:numPr>
        <w:spacing w:line="276" w:lineRule="auto"/>
        <w:ind w:left="426" w:hanging="426"/>
        <w:jc w:val="both"/>
      </w:pPr>
      <w:r w:rsidRPr="006478EA">
        <w:t xml:space="preserve">Alamat </w:t>
      </w:r>
      <w:proofErr w:type="spellStart"/>
      <w:r w:rsidRPr="006478EA">
        <w:t>surel</w:t>
      </w:r>
      <w:proofErr w:type="spellEnd"/>
      <w:r w:rsidRPr="006478EA">
        <w:t xml:space="preserve"> (</w:t>
      </w:r>
      <w:r w:rsidRPr="006478EA">
        <w:rPr>
          <w:i/>
        </w:rPr>
        <w:t>e-mail</w:t>
      </w:r>
      <w:r w:rsidRPr="006478EA">
        <w:t>)</w:t>
      </w:r>
      <w:r w:rsidRPr="006478EA">
        <w:tab/>
        <w:t>:</w:t>
      </w:r>
      <w:r w:rsidR="00A2603E">
        <w:rPr>
          <w:lang w:val="id-ID"/>
        </w:rPr>
        <w:t xml:space="preserve"> </w:t>
      </w:r>
    </w:p>
    <w:p w14:paraId="5C4CAEF4" w14:textId="77777777" w:rsidR="006478EA" w:rsidRPr="006478EA" w:rsidRDefault="006478EA" w:rsidP="006478EA">
      <w:pPr>
        <w:pStyle w:val="Default"/>
        <w:spacing w:line="276" w:lineRule="auto"/>
        <w:jc w:val="both"/>
      </w:pPr>
      <w:bookmarkStart w:id="0" w:name="_Hlk180590391"/>
      <w:proofErr w:type="spellStart"/>
      <w:r w:rsidRPr="006478EA">
        <w:t>Anggtota</w:t>
      </w:r>
      <w:proofErr w:type="spellEnd"/>
      <w:r w:rsidRPr="006478EA">
        <w:t xml:space="preserve"> </w:t>
      </w:r>
      <w:proofErr w:type="spellStart"/>
      <w:r w:rsidRPr="006478EA">
        <w:t>Peneliti</w:t>
      </w:r>
      <w:proofErr w:type="spellEnd"/>
      <w:r w:rsidRPr="006478EA">
        <w:t xml:space="preserve"> (1)</w:t>
      </w:r>
    </w:p>
    <w:p w14:paraId="04E0BCA8" w14:textId="2D49BF67" w:rsidR="006478EA" w:rsidRPr="006478EA" w:rsidRDefault="006478EA" w:rsidP="004E3CE4">
      <w:pPr>
        <w:pStyle w:val="Default"/>
        <w:numPr>
          <w:ilvl w:val="2"/>
          <w:numId w:val="12"/>
        </w:numPr>
        <w:spacing w:line="276" w:lineRule="auto"/>
        <w:ind w:left="426" w:hanging="426"/>
        <w:jc w:val="both"/>
      </w:pPr>
      <w:r w:rsidRPr="006478EA">
        <w:t xml:space="preserve">Nama </w:t>
      </w:r>
      <w:proofErr w:type="spellStart"/>
      <w:r w:rsidRPr="006478EA">
        <w:t>lengkap</w:t>
      </w:r>
      <w:proofErr w:type="spellEnd"/>
      <w:r w:rsidRPr="006478EA">
        <w:tab/>
      </w:r>
      <w:r w:rsidRPr="006478EA">
        <w:tab/>
        <w:t>:</w:t>
      </w:r>
      <w:r w:rsidR="00A2603E">
        <w:rPr>
          <w:lang w:val="id-ID"/>
        </w:rPr>
        <w:t xml:space="preserve"> </w:t>
      </w:r>
    </w:p>
    <w:p w14:paraId="3CB22FBB" w14:textId="061B45A0" w:rsidR="006478EA" w:rsidRPr="0015165F" w:rsidRDefault="006478EA" w:rsidP="006478EA">
      <w:pPr>
        <w:pStyle w:val="Default"/>
        <w:numPr>
          <w:ilvl w:val="2"/>
          <w:numId w:val="12"/>
        </w:numPr>
        <w:spacing w:line="276" w:lineRule="auto"/>
        <w:ind w:left="426" w:hanging="426"/>
        <w:jc w:val="both"/>
      </w:pPr>
      <w:r w:rsidRPr="006478EA">
        <w:t>NIDN</w:t>
      </w:r>
      <w:r w:rsidRPr="006478EA">
        <w:tab/>
      </w:r>
      <w:r w:rsidRPr="006478EA">
        <w:tab/>
      </w:r>
      <w:r w:rsidRPr="006478EA">
        <w:tab/>
        <w:t>:</w:t>
      </w:r>
      <w:r w:rsidR="000B07A8">
        <w:rPr>
          <w:lang w:val="id-ID"/>
        </w:rPr>
        <w:t xml:space="preserve"> </w:t>
      </w:r>
    </w:p>
    <w:bookmarkEnd w:id="0"/>
    <w:p w14:paraId="19798CE1" w14:textId="623AB116" w:rsidR="0015165F" w:rsidRDefault="0015165F" w:rsidP="0015165F">
      <w:pPr>
        <w:pStyle w:val="Default"/>
        <w:jc w:val="both"/>
      </w:pPr>
      <w:proofErr w:type="spellStart"/>
      <w:r>
        <w:t>Anggtota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(2)</w:t>
      </w:r>
    </w:p>
    <w:p w14:paraId="671E634F" w14:textId="60816540" w:rsidR="0015165F" w:rsidRDefault="0015165F" w:rsidP="0015165F">
      <w:pPr>
        <w:pStyle w:val="Default"/>
        <w:jc w:val="both"/>
      </w:pPr>
      <w:r>
        <w:t xml:space="preserve">a.    Nama </w:t>
      </w:r>
      <w:proofErr w:type="spellStart"/>
      <w:r>
        <w:t>lengkap</w:t>
      </w:r>
      <w:proofErr w:type="spellEnd"/>
      <w:r>
        <w:tab/>
      </w:r>
      <w:r>
        <w:tab/>
        <w:t xml:space="preserve">: </w:t>
      </w:r>
    </w:p>
    <w:p w14:paraId="5F4AAC34" w14:textId="5F163B57" w:rsidR="0015165F" w:rsidRPr="00675821" w:rsidRDefault="0015165F" w:rsidP="0015165F">
      <w:pPr>
        <w:pStyle w:val="Default"/>
        <w:spacing w:line="276" w:lineRule="auto"/>
        <w:jc w:val="both"/>
      </w:pPr>
      <w:r>
        <w:t>b.    NIDN</w:t>
      </w:r>
      <w:r>
        <w:tab/>
      </w:r>
      <w:r>
        <w:tab/>
      </w:r>
      <w:r>
        <w:tab/>
        <w:t>:</w:t>
      </w:r>
    </w:p>
    <w:p w14:paraId="157AE6BA" w14:textId="298D3B2C" w:rsidR="00314910" w:rsidRDefault="006478EA" w:rsidP="006478EA">
      <w:pPr>
        <w:pStyle w:val="Default"/>
        <w:spacing w:line="276" w:lineRule="auto"/>
        <w:jc w:val="both"/>
        <w:rPr>
          <w:lang w:val="id-ID"/>
        </w:rPr>
      </w:pPr>
      <w:r w:rsidRPr="006478EA">
        <w:t xml:space="preserve">Lokasi </w:t>
      </w:r>
      <w:proofErr w:type="spellStart"/>
      <w:r w:rsidRPr="006478EA">
        <w:t>Penelitian</w:t>
      </w:r>
      <w:proofErr w:type="spellEnd"/>
      <w:r w:rsidRPr="006478EA">
        <w:tab/>
      </w:r>
      <w:r w:rsidRPr="006478EA">
        <w:tab/>
        <w:t>:</w:t>
      </w:r>
      <w:r w:rsidR="00A2603E">
        <w:rPr>
          <w:lang w:val="id-ID"/>
        </w:rPr>
        <w:t xml:space="preserve"> </w:t>
      </w:r>
    </w:p>
    <w:p w14:paraId="289CFBBA" w14:textId="139D9CE8" w:rsidR="00A21664" w:rsidRDefault="00A21664" w:rsidP="006478EA">
      <w:pPr>
        <w:pStyle w:val="Default"/>
        <w:spacing w:line="276" w:lineRule="auto"/>
        <w:jc w:val="both"/>
        <w:rPr>
          <w:lang w:val="en-US"/>
        </w:rPr>
      </w:pPr>
      <w:r>
        <w:rPr>
          <w:lang w:val="en-US"/>
        </w:rPr>
        <w:t>TKT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: </w:t>
      </w:r>
    </w:p>
    <w:p w14:paraId="3927E1DB" w14:textId="4989463A" w:rsidR="00314910" w:rsidRDefault="00314910" w:rsidP="006478EA">
      <w:pPr>
        <w:pStyle w:val="Default"/>
        <w:spacing w:line="276" w:lineRule="auto"/>
        <w:jc w:val="both"/>
        <w:rPr>
          <w:lang w:val="en-US"/>
        </w:rPr>
      </w:pPr>
      <w:proofErr w:type="spellStart"/>
      <w:r>
        <w:rPr>
          <w:lang w:val="en-US"/>
        </w:rPr>
        <w:t>Luaran</w:t>
      </w:r>
      <w:proofErr w:type="spellEnd"/>
      <w:r>
        <w:rPr>
          <w:lang w:val="en-US"/>
        </w:rPr>
        <w:t xml:space="preserve"> Wajib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: </w:t>
      </w:r>
    </w:p>
    <w:p w14:paraId="72B2E2CC" w14:textId="377EE9AE" w:rsidR="00314910" w:rsidRDefault="00314910" w:rsidP="006478EA">
      <w:pPr>
        <w:pStyle w:val="Default"/>
        <w:spacing w:line="276" w:lineRule="auto"/>
        <w:jc w:val="both"/>
        <w:rPr>
          <w:lang w:val="en-US"/>
        </w:rPr>
      </w:pPr>
      <w:proofErr w:type="spellStart"/>
      <w:r>
        <w:rPr>
          <w:lang w:val="en-US"/>
        </w:rPr>
        <w:t>Luaran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Tambahan</w:t>
      </w:r>
      <w:proofErr w:type="spellEnd"/>
      <w:r>
        <w:rPr>
          <w:lang w:val="en-US"/>
        </w:rPr>
        <w:tab/>
      </w:r>
      <w:r>
        <w:rPr>
          <w:lang w:val="en-US"/>
        </w:rPr>
        <w:tab/>
        <w:t>:</w:t>
      </w:r>
    </w:p>
    <w:p w14:paraId="6E8C584A" w14:textId="77777777" w:rsidR="00314910" w:rsidRPr="00A21664" w:rsidRDefault="00314910" w:rsidP="006478EA">
      <w:pPr>
        <w:pStyle w:val="Default"/>
        <w:spacing w:line="276" w:lineRule="auto"/>
        <w:jc w:val="both"/>
        <w:rPr>
          <w:lang w:val="en-US"/>
        </w:rPr>
      </w:pPr>
    </w:p>
    <w:p w14:paraId="4D67423E" w14:textId="77777777" w:rsidR="006478EA" w:rsidRPr="006478EA" w:rsidRDefault="006478EA" w:rsidP="006478EA">
      <w:pPr>
        <w:pStyle w:val="Default"/>
        <w:spacing w:line="276" w:lineRule="auto"/>
        <w:jc w:val="both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979"/>
        <w:gridCol w:w="3958"/>
      </w:tblGrid>
      <w:tr w:rsidR="00A2603E" w:rsidRPr="006478EA" w14:paraId="7C22C970" w14:textId="77777777" w:rsidTr="006478EA">
        <w:trPr>
          <w:jc w:val="center"/>
        </w:trPr>
        <w:tc>
          <w:tcPr>
            <w:tcW w:w="4513" w:type="dxa"/>
          </w:tcPr>
          <w:p w14:paraId="0D6522DD" w14:textId="77777777" w:rsidR="006478EA" w:rsidRDefault="006478EA" w:rsidP="006478EA">
            <w:pPr>
              <w:pStyle w:val="Default"/>
              <w:spacing w:after="200" w:line="276" w:lineRule="auto"/>
              <w:contextualSpacing/>
              <w:rPr>
                <w:lang w:val="id-ID"/>
              </w:rPr>
            </w:pPr>
          </w:p>
          <w:p w14:paraId="7BF71FB2" w14:textId="77777777" w:rsidR="00A2603E" w:rsidRPr="006478EA" w:rsidRDefault="00A2603E" w:rsidP="006478EA">
            <w:pPr>
              <w:pStyle w:val="Default"/>
              <w:spacing w:after="200" w:line="276" w:lineRule="auto"/>
              <w:contextualSpacing/>
              <w:rPr>
                <w:lang w:val="id-ID"/>
              </w:rPr>
            </w:pPr>
          </w:p>
          <w:p w14:paraId="5287DE55" w14:textId="77777777" w:rsidR="006478EA" w:rsidRPr="006478EA" w:rsidRDefault="006478EA" w:rsidP="006478EA">
            <w:pPr>
              <w:pStyle w:val="Default"/>
              <w:spacing w:after="200" w:line="276" w:lineRule="auto"/>
              <w:ind w:left="720"/>
              <w:contextualSpacing/>
              <w:jc w:val="center"/>
            </w:pPr>
            <w:proofErr w:type="spellStart"/>
            <w:r w:rsidRPr="006478EA">
              <w:t>Menyetujui</w:t>
            </w:r>
            <w:proofErr w:type="spellEnd"/>
            <w:r w:rsidRPr="006478EA">
              <w:t>,</w:t>
            </w:r>
          </w:p>
          <w:p w14:paraId="416947A8" w14:textId="77777777" w:rsidR="006478EA" w:rsidRPr="00A2603E" w:rsidRDefault="006478EA" w:rsidP="00A2603E">
            <w:pPr>
              <w:pStyle w:val="Default"/>
              <w:spacing w:after="200" w:line="276" w:lineRule="auto"/>
              <w:ind w:left="720"/>
              <w:contextualSpacing/>
              <w:jc w:val="center"/>
              <w:rPr>
                <w:lang w:val="id-ID"/>
              </w:rPr>
            </w:pPr>
            <w:proofErr w:type="spellStart"/>
            <w:r w:rsidRPr="006478EA">
              <w:t>Ketua</w:t>
            </w:r>
            <w:proofErr w:type="spellEnd"/>
            <w:r w:rsidRPr="006478EA">
              <w:t xml:space="preserve"> LPPM</w:t>
            </w:r>
          </w:p>
          <w:p w14:paraId="7EEEDDA1" w14:textId="77777777" w:rsidR="006478EA" w:rsidRPr="006478EA" w:rsidRDefault="006478EA" w:rsidP="006478EA">
            <w:pPr>
              <w:pStyle w:val="Default"/>
              <w:spacing w:after="200" w:line="276" w:lineRule="auto"/>
              <w:ind w:left="720"/>
              <w:contextualSpacing/>
              <w:jc w:val="center"/>
            </w:pPr>
          </w:p>
          <w:p w14:paraId="2CB97562" w14:textId="77777777" w:rsidR="006478EA" w:rsidRPr="006478EA" w:rsidRDefault="006478EA" w:rsidP="006478EA">
            <w:pPr>
              <w:pStyle w:val="Default"/>
              <w:spacing w:after="200" w:line="276" w:lineRule="auto"/>
              <w:ind w:left="720"/>
              <w:contextualSpacing/>
              <w:jc w:val="center"/>
            </w:pPr>
          </w:p>
          <w:p w14:paraId="61D8E8DF" w14:textId="77777777" w:rsidR="006478EA" w:rsidRPr="00A2603E" w:rsidRDefault="000B07A8" w:rsidP="006478EA">
            <w:pPr>
              <w:pStyle w:val="Default"/>
              <w:spacing w:after="200" w:line="276" w:lineRule="auto"/>
              <w:ind w:left="720"/>
              <w:contextualSpacing/>
              <w:jc w:val="center"/>
              <w:rPr>
                <w:u w:val="single"/>
                <w:lang w:val="id-ID"/>
              </w:rPr>
            </w:pPr>
            <w:r>
              <w:rPr>
                <w:u w:val="single"/>
                <w:lang w:val="id-ID"/>
              </w:rPr>
              <w:t>Wetri Febrina</w:t>
            </w:r>
          </w:p>
          <w:p w14:paraId="596A9CA9" w14:textId="77777777" w:rsidR="006478EA" w:rsidRPr="00A2603E" w:rsidRDefault="006478EA" w:rsidP="006478EA">
            <w:pPr>
              <w:pStyle w:val="Default"/>
              <w:spacing w:after="200" w:line="276" w:lineRule="auto"/>
              <w:ind w:left="720"/>
              <w:contextualSpacing/>
              <w:jc w:val="center"/>
              <w:rPr>
                <w:lang w:val="id-ID"/>
              </w:rPr>
            </w:pPr>
            <w:proofErr w:type="gramStart"/>
            <w:r w:rsidRPr="006478EA">
              <w:t>NIDN</w:t>
            </w:r>
            <w:r w:rsidR="000B07A8">
              <w:rPr>
                <w:lang w:val="id-ID"/>
              </w:rPr>
              <w:t xml:space="preserve"> :</w:t>
            </w:r>
            <w:proofErr w:type="gramEnd"/>
            <w:r w:rsidR="000B07A8">
              <w:rPr>
                <w:lang w:val="id-ID"/>
              </w:rPr>
              <w:t xml:space="preserve"> </w:t>
            </w:r>
            <w:r w:rsidR="00675821">
              <w:rPr>
                <w:lang w:val="id-ID"/>
              </w:rPr>
              <w:t>1014027801</w:t>
            </w:r>
          </w:p>
          <w:p w14:paraId="6A08DD94" w14:textId="77777777" w:rsidR="006478EA" w:rsidRPr="006478EA" w:rsidRDefault="006478EA" w:rsidP="006478EA">
            <w:pPr>
              <w:pStyle w:val="Default"/>
              <w:spacing w:after="200" w:line="276" w:lineRule="auto"/>
              <w:ind w:left="720"/>
              <w:contextualSpacing/>
              <w:jc w:val="center"/>
            </w:pPr>
          </w:p>
        </w:tc>
        <w:tc>
          <w:tcPr>
            <w:tcW w:w="4621" w:type="dxa"/>
          </w:tcPr>
          <w:p w14:paraId="71295CF7" w14:textId="77777777" w:rsidR="006478EA" w:rsidRPr="006478EA" w:rsidRDefault="006478EA" w:rsidP="006478EA">
            <w:pPr>
              <w:pStyle w:val="Default"/>
              <w:spacing w:after="200" w:line="276" w:lineRule="auto"/>
              <w:contextualSpacing/>
              <w:rPr>
                <w:lang w:val="id-ID"/>
              </w:rPr>
            </w:pPr>
          </w:p>
          <w:p w14:paraId="5AE066A4" w14:textId="37C38869" w:rsidR="006478EA" w:rsidRPr="0015165F" w:rsidRDefault="006478EA" w:rsidP="006478EA">
            <w:pPr>
              <w:pStyle w:val="Default"/>
              <w:spacing w:after="200" w:line="276" w:lineRule="auto"/>
              <w:ind w:left="720"/>
              <w:contextualSpacing/>
              <w:jc w:val="center"/>
              <w:rPr>
                <w:lang w:val="en-US"/>
              </w:rPr>
            </w:pPr>
            <w:proofErr w:type="spellStart"/>
            <w:r w:rsidRPr="006478EA">
              <w:t>Dumai</w:t>
            </w:r>
            <w:proofErr w:type="spellEnd"/>
            <w:r w:rsidRPr="006478EA">
              <w:t xml:space="preserve">, </w:t>
            </w:r>
            <w:r w:rsidR="0015165F">
              <w:rPr>
                <w:lang w:val="en-US"/>
              </w:rPr>
              <w:t>DD-MM-YYYY</w:t>
            </w:r>
          </w:p>
          <w:p w14:paraId="6DCE859B" w14:textId="77777777" w:rsidR="00C831B1" w:rsidRDefault="00C831B1" w:rsidP="00A2603E">
            <w:pPr>
              <w:pStyle w:val="Default"/>
              <w:spacing w:after="200" w:line="276" w:lineRule="auto"/>
              <w:ind w:left="720"/>
              <w:contextualSpacing/>
              <w:jc w:val="center"/>
              <w:rPr>
                <w:lang w:val="id-ID"/>
              </w:rPr>
            </w:pPr>
          </w:p>
          <w:p w14:paraId="26E877F5" w14:textId="77777777" w:rsidR="006478EA" w:rsidRDefault="006478EA" w:rsidP="00A2603E">
            <w:pPr>
              <w:pStyle w:val="Default"/>
              <w:spacing w:after="200" w:line="276" w:lineRule="auto"/>
              <w:ind w:left="720"/>
              <w:contextualSpacing/>
              <w:jc w:val="center"/>
              <w:rPr>
                <w:lang w:val="id-ID"/>
              </w:rPr>
            </w:pPr>
            <w:proofErr w:type="spellStart"/>
            <w:r w:rsidRPr="006478EA">
              <w:t>Ketua</w:t>
            </w:r>
            <w:proofErr w:type="spellEnd"/>
            <w:r w:rsidRPr="006478EA">
              <w:t xml:space="preserve"> </w:t>
            </w:r>
            <w:proofErr w:type="spellStart"/>
            <w:r w:rsidRPr="006478EA">
              <w:t>peneliti</w:t>
            </w:r>
            <w:proofErr w:type="spellEnd"/>
          </w:p>
          <w:p w14:paraId="3F4EB42A" w14:textId="77777777" w:rsidR="006478EA" w:rsidRPr="00C831B1" w:rsidRDefault="006478EA" w:rsidP="00C831B1">
            <w:pPr>
              <w:pStyle w:val="Default"/>
              <w:spacing w:after="200" w:line="276" w:lineRule="auto"/>
              <w:contextualSpacing/>
              <w:rPr>
                <w:lang w:val="id-ID"/>
              </w:rPr>
            </w:pPr>
          </w:p>
          <w:p w14:paraId="49629802" w14:textId="77777777" w:rsidR="006478EA" w:rsidRPr="006478EA" w:rsidRDefault="006478EA" w:rsidP="006478EA">
            <w:pPr>
              <w:pStyle w:val="Default"/>
              <w:spacing w:after="200" w:line="276" w:lineRule="auto"/>
              <w:ind w:left="720"/>
              <w:contextualSpacing/>
              <w:jc w:val="center"/>
            </w:pPr>
          </w:p>
          <w:p w14:paraId="666E5C04" w14:textId="40E0851F" w:rsidR="006478EA" w:rsidRPr="0015165F" w:rsidRDefault="0015165F" w:rsidP="006478EA">
            <w:pPr>
              <w:pStyle w:val="Default"/>
              <w:spacing w:after="200" w:line="276" w:lineRule="auto"/>
              <w:ind w:left="720"/>
              <w:contextualSpacing/>
              <w:jc w:val="center"/>
              <w:rPr>
                <w:u w:val="single"/>
                <w:lang w:val="en-US"/>
              </w:rPr>
            </w:pPr>
            <w:proofErr w:type="spellStart"/>
            <w:r>
              <w:rPr>
                <w:u w:val="single"/>
                <w:lang w:val="en-US"/>
              </w:rPr>
              <w:t>Peneliti</w:t>
            </w:r>
            <w:proofErr w:type="spellEnd"/>
          </w:p>
          <w:p w14:paraId="32CCF6BF" w14:textId="1D79FD7A" w:rsidR="006478EA" w:rsidRPr="00A2603E" w:rsidRDefault="006478EA" w:rsidP="006478EA">
            <w:pPr>
              <w:pStyle w:val="Default"/>
              <w:spacing w:after="200" w:line="276" w:lineRule="auto"/>
              <w:ind w:left="720"/>
              <w:contextualSpacing/>
              <w:jc w:val="center"/>
              <w:rPr>
                <w:lang w:val="id-ID"/>
              </w:rPr>
            </w:pPr>
            <w:r w:rsidRPr="006478EA">
              <w:t>NIDN</w:t>
            </w:r>
            <w:r w:rsidR="00A2603E">
              <w:rPr>
                <w:lang w:val="id-ID"/>
              </w:rPr>
              <w:t xml:space="preserve">: </w:t>
            </w:r>
          </w:p>
        </w:tc>
      </w:tr>
    </w:tbl>
    <w:p w14:paraId="5D96B589" w14:textId="77777777" w:rsidR="006478EA" w:rsidRPr="006478EA" w:rsidRDefault="006478EA" w:rsidP="006478EA">
      <w:pPr>
        <w:pStyle w:val="Default"/>
        <w:spacing w:line="276" w:lineRule="auto"/>
        <w:jc w:val="both"/>
      </w:pPr>
    </w:p>
    <w:p w14:paraId="79BF3FAD" w14:textId="77777777" w:rsidR="006478EA" w:rsidRPr="006478EA" w:rsidRDefault="006478EA" w:rsidP="006478EA">
      <w:pPr>
        <w:pStyle w:val="Default"/>
        <w:spacing w:line="276" w:lineRule="auto"/>
        <w:jc w:val="both"/>
      </w:pPr>
    </w:p>
    <w:p w14:paraId="38FADA2B" w14:textId="77777777" w:rsidR="005A38AC" w:rsidRPr="005A38AC" w:rsidRDefault="005A38AC" w:rsidP="00D329FB">
      <w:pPr>
        <w:spacing w:after="0" w:line="360" w:lineRule="auto"/>
        <w:rPr>
          <w:rFonts w:ascii="Times New Roman" w:hAnsi="Times New Roman"/>
          <w:color w:val="1D1B11"/>
          <w:sz w:val="24"/>
          <w:szCs w:val="24"/>
        </w:rPr>
        <w:sectPr w:rsidR="005A38AC" w:rsidRPr="005A38AC" w:rsidSect="00DC639A">
          <w:pgSz w:w="11906" w:h="16838" w:code="9"/>
          <w:pgMar w:top="2268" w:right="1701" w:bottom="1701" w:left="2268" w:header="709" w:footer="709" w:gutter="0"/>
          <w:pgNumType w:fmt="lowerRoman" w:start="1"/>
          <w:cols w:space="708"/>
          <w:docGrid w:linePitch="360"/>
        </w:sectPr>
      </w:pPr>
    </w:p>
    <w:p w14:paraId="0A906317" w14:textId="77777777" w:rsidR="00A2603E" w:rsidRPr="00A2603E" w:rsidRDefault="00A2603E" w:rsidP="00D8777C">
      <w:pPr>
        <w:pStyle w:val="Default"/>
        <w:pBdr>
          <w:bottom w:val="single" w:sz="6" w:space="1" w:color="auto"/>
        </w:pBdr>
        <w:spacing w:line="360" w:lineRule="auto"/>
        <w:jc w:val="center"/>
        <w:rPr>
          <w:b/>
        </w:rPr>
      </w:pPr>
      <w:r w:rsidRPr="00A2603E">
        <w:rPr>
          <w:b/>
        </w:rPr>
        <w:lastRenderedPageBreak/>
        <w:t>IDENTITAS DAN URAIAN UMUM</w:t>
      </w:r>
    </w:p>
    <w:p w14:paraId="6036170F" w14:textId="77777777" w:rsidR="00A2603E" w:rsidRPr="00A2603E" w:rsidRDefault="00A2603E" w:rsidP="00D8777C">
      <w:pPr>
        <w:pStyle w:val="Default"/>
        <w:spacing w:line="360" w:lineRule="auto"/>
        <w:jc w:val="center"/>
        <w:rPr>
          <w:b/>
        </w:rPr>
      </w:pPr>
    </w:p>
    <w:p w14:paraId="161F9303" w14:textId="18657A0F" w:rsidR="00AB7591" w:rsidRPr="005A5D20" w:rsidRDefault="00A2603E" w:rsidP="00AB7591">
      <w:pPr>
        <w:pStyle w:val="NoSpacing"/>
        <w:spacing w:line="360" w:lineRule="auto"/>
        <w:ind w:left="2268" w:hanging="2268"/>
        <w:jc w:val="both"/>
        <w:rPr>
          <w:rFonts w:ascii="Times New Roman" w:hAnsi="Times New Roman"/>
          <w:bCs/>
          <w:color w:val="1D1B11"/>
          <w:sz w:val="24"/>
          <w:szCs w:val="24"/>
          <w:lang w:val="id-ID"/>
        </w:rPr>
      </w:pPr>
      <w:proofErr w:type="spellStart"/>
      <w:r w:rsidRPr="0015165F">
        <w:rPr>
          <w:rFonts w:ascii="Times New Roman" w:hAnsi="Times New Roman"/>
        </w:rPr>
        <w:t>Judul</w:t>
      </w:r>
      <w:proofErr w:type="spellEnd"/>
      <w:r w:rsidRPr="0015165F">
        <w:rPr>
          <w:rFonts w:ascii="Times New Roman" w:hAnsi="Times New Roman"/>
        </w:rPr>
        <w:t xml:space="preserve"> </w:t>
      </w:r>
      <w:proofErr w:type="spellStart"/>
      <w:r w:rsidRPr="0015165F">
        <w:rPr>
          <w:rFonts w:ascii="Times New Roman" w:hAnsi="Times New Roman"/>
        </w:rPr>
        <w:t>Penelitian</w:t>
      </w:r>
      <w:proofErr w:type="spellEnd"/>
      <w:r w:rsidRPr="00A2603E">
        <w:t xml:space="preserve"> </w:t>
      </w:r>
      <w:r w:rsidRPr="00A2603E">
        <w:tab/>
        <w:t>:</w:t>
      </w:r>
      <w:r w:rsidR="00D8777C" w:rsidRPr="00675821">
        <w:rPr>
          <w:lang w:val="id-ID"/>
        </w:rPr>
        <w:t xml:space="preserve"> </w:t>
      </w:r>
    </w:p>
    <w:p w14:paraId="54579788" w14:textId="5EE535E5" w:rsidR="00A2603E" w:rsidRDefault="00A2603E" w:rsidP="00AB7591">
      <w:pPr>
        <w:pStyle w:val="Default"/>
        <w:spacing w:line="276" w:lineRule="auto"/>
        <w:ind w:left="2835" w:hanging="2835"/>
        <w:jc w:val="both"/>
      </w:pPr>
      <w:r w:rsidRPr="00A2603E">
        <w:t>Tim Pene</w:t>
      </w:r>
      <w:r w:rsidR="00675821" w:rsidRPr="00675821">
        <w:rPr>
          <w:lang w:val="id-ID"/>
        </w:rPr>
        <w:t>l</w:t>
      </w:r>
      <w:proofErr w:type="spellStart"/>
      <w:r w:rsidR="00AB7591">
        <w:t>iti</w:t>
      </w:r>
      <w:proofErr w:type="spellEnd"/>
      <w:r w:rsidR="00AB7591">
        <w:rPr>
          <w:lang w:val="id-ID"/>
        </w:rPr>
        <w:t xml:space="preserve">                </w:t>
      </w:r>
      <w:proofErr w:type="gramStart"/>
      <w:r w:rsidR="00AB7591">
        <w:rPr>
          <w:lang w:val="id-ID"/>
        </w:rPr>
        <w:t xml:space="preserve">  </w:t>
      </w:r>
      <w:r w:rsidRPr="00A2603E">
        <w:t>:</w:t>
      </w:r>
      <w:proofErr w:type="gramEnd"/>
    </w:p>
    <w:p w14:paraId="1A517938" w14:textId="77777777" w:rsidR="00E94D86" w:rsidRPr="00D8777C" w:rsidRDefault="00E94D86" w:rsidP="00AB7591">
      <w:pPr>
        <w:pStyle w:val="Default"/>
        <w:spacing w:line="276" w:lineRule="auto"/>
        <w:ind w:left="2835" w:hanging="2835"/>
        <w:jc w:val="both"/>
      </w:pP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2"/>
        <w:gridCol w:w="1992"/>
        <w:gridCol w:w="1813"/>
        <w:gridCol w:w="1516"/>
        <w:gridCol w:w="1500"/>
      </w:tblGrid>
      <w:tr w:rsidR="00D8777C" w14:paraId="03C8E9D8" w14:textId="77777777" w:rsidTr="00F7506F">
        <w:tc>
          <w:tcPr>
            <w:tcW w:w="572" w:type="dxa"/>
          </w:tcPr>
          <w:p w14:paraId="3F5D1426" w14:textId="77777777" w:rsidR="00D8777C" w:rsidRPr="00F7506F" w:rsidRDefault="00D8777C" w:rsidP="00F7506F">
            <w:pPr>
              <w:pStyle w:val="Default"/>
              <w:spacing w:line="360" w:lineRule="auto"/>
              <w:jc w:val="both"/>
              <w:rPr>
                <w:lang w:val="id-ID"/>
              </w:rPr>
            </w:pPr>
            <w:proofErr w:type="spellStart"/>
            <w:r w:rsidRPr="00F7506F">
              <w:rPr>
                <w:lang w:val="id-ID"/>
              </w:rPr>
              <w:t>No</w:t>
            </w:r>
            <w:proofErr w:type="spellEnd"/>
          </w:p>
        </w:tc>
        <w:tc>
          <w:tcPr>
            <w:tcW w:w="2074" w:type="dxa"/>
          </w:tcPr>
          <w:p w14:paraId="70DAC42D" w14:textId="79796840" w:rsidR="00D8777C" w:rsidRPr="00E94D86" w:rsidRDefault="00D8777C" w:rsidP="00F7506F">
            <w:pPr>
              <w:pStyle w:val="Default"/>
              <w:spacing w:line="360" w:lineRule="auto"/>
              <w:jc w:val="both"/>
              <w:rPr>
                <w:lang w:val="en-US"/>
              </w:rPr>
            </w:pPr>
            <w:r w:rsidRPr="00F7506F">
              <w:rPr>
                <w:lang w:val="id-ID"/>
              </w:rPr>
              <w:t>Nama</w:t>
            </w:r>
            <w:r w:rsidR="00E94D86">
              <w:rPr>
                <w:lang w:val="en-US"/>
              </w:rPr>
              <w:t xml:space="preserve"> </w:t>
            </w:r>
            <w:proofErr w:type="spellStart"/>
            <w:r w:rsidR="00E94D86">
              <w:rPr>
                <w:lang w:val="en-US"/>
              </w:rPr>
              <w:t>Peneliti</w:t>
            </w:r>
            <w:proofErr w:type="spellEnd"/>
          </w:p>
        </w:tc>
        <w:tc>
          <w:tcPr>
            <w:tcW w:w="1873" w:type="dxa"/>
          </w:tcPr>
          <w:p w14:paraId="13A4F267" w14:textId="77777777" w:rsidR="00D8777C" w:rsidRPr="00F7506F" w:rsidRDefault="00D8777C" w:rsidP="00F7506F">
            <w:pPr>
              <w:pStyle w:val="Default"/>
              <w:spacing w:line="360" w:lineRule="auto"/>
              <w:jc w:val="both"/>
              <w:rPr>
                <w:lang w:val="id-ID"/>
              </w:rPr>
            </w:pPr>
            <w:r w:rsidRPr="00F7506F">
              <w:rPr>
                <w:lang w:val="id-ID"/>
              </w:rPr>
              <w:t>Jabatan</w:t>
            </w:r>
          </w:p>
        </w:tc>
        <w:tc>
          <w:tcPr>
            <w:tcW w:w="1550" w:type="dxa"/>
          </w:tcPr>
          <w:p w14:paraId="39F41D3B" w14:textId="77777777" w:rsidR="00D8777C" w:rsidRPr="00F7506F" w:rsidRDefault="00D8777C" w:rsidP="00F7506F">
            <w:pPr>
              <w:pStyle w:val="Default"/>
              <w:spacing w:line="360" w:lineRule="auto"/>
              <w:jc w:val="both"/>
              <w:rPr>
                <w:lang w:val="id-ID"/>
              </w:rPr>
            </w:pPr>
            <w:r w:rsidRPr="00F7506F">
              <w:rPr>
                <w:lang w:val="id-ID"/>
              </w:rPr>
              <w:t>Bidang Keahlian</w:t>
            </w:r>
          </w:p>
        </w:tc>
        <w:tc>
          <w:tcPr>
            <w:tcW w:w="1550" w:type="dxa"/>
          </w:tcPr>
          <w:p w14:paraId="651222AB" w14:textId="44BCCFDD" w:rsidR="00D8777C" w:rsidRPr="00F7506F" w:rsidRDefault="00314910" w:rsidP="00F7506F">
            <w:pPr>
              <w:pStyle w:val="Default"/>
              <w:spacing w:line="360" w:lineRule="auto"/>
              <w:jc w:val="both"/>
              <w:rPr>
                <w:lang w:val="id-ID"/>
              </w:rPr>
            </w:pPr>
            <w:r>
              <w:rPr>
                <w:lang w:val="id-ID"/>
              </w:rPr>
              <w:t xml:space="preserve">Uraian Tugas </w:t>
            </w:r>
          </w:p>
        </w:tc>
      </w:tr>
      <w:tr w:rsidR="00D8777C" w14:paraId="4120C85F" w14:textId="77777777" w:rsidTr="00F7506F">
        <w:tc>
          <w:tcPr>
            <w:tcW w:w="572" w:type="dxa"/>
          </w:tcPr>
          <w:p w14:paraId="4DBFB046" w14:textId="77777777" w:rsidR="00D8777C" w:rsidRPr="00F7506F" w:rsidRDefault="00D8777C" w:rsidP="00F7506F">
            <w:pPr>
              <w:pStyle w:val="Default"/>
              <w:spacing w:line="360" w:lineRule="auto"/>
              <w:ind w:left="175"/>
              <w:jc w:val="center"/>
              <w:rPr>
                <w:lang w:val="id-ID"/>
              </w:rPr>
            </w:pPr>
            <w:r w:rsidRPr="00F7506F">
              <w:rPr>
                <w:lang w:val="id-ID"/>
              </w:rPr>
              <w:t>1.</w:t>
            </w:r>
          </w:p>
        </w:tc>
        <w:tc>
          <w:tcPr>
            <w:tcW w:w="2074" w:type="dxa"/>
          </w:tcPr>
          <w:p w14:paraId="4DDA5F18" w14:textId="41A16359" w:rsidR="00D8777C" w:rsidRPr="00F7506F" w:rsidRDefault="00D8777C" w:rsidP="00F7506F">
            <w:pPr>
              <w:pStyle w:val="Default"/>
              <w:spacing w:line="360" w:lineRule="auto"/>
              <w:jc w:val="both"/>
              <w:rPr>
                <w:lang w:val="id-ID"/>
              </w:rPr>
            </w:pPr>
          </w:p>
        </w:tc>
        <w:tc>
          <w:tcPr>
            <w:tcW w:w="1873" w:type="dxa"/>
          </w:tcPr>
          <w:p w14:paraId="4D7F0A9D" w14:textId="77777777" w:rsidR="00D8777C" w:rsidRPr="00F7506F" w:rsidRDefault="00D8777C" w:rsidP="00F7506F">
            <w:pPr>
              <w:pStyle w:val="Default"/>
              <w:spacing w:line="360" w:lineRule="auto"/>
              <w:jc w:val="both"/>
              <w:rPr>
                <w:lang w:val="id-ID"/>
              </w:rPr>
            </w:pPr>
            <w:r w:rsidRPr="00F7506F">
              <w:rPr>
                <w:lang w:val="id-ID"/>
              </w:rPr>
              <w:t>Ketua Peneliti</w:t>
            </w:r>
          </w:p>
        </w:tc>
        <w:tc>
          <w:tcPr>
            <w:tcW w:w="1550" w:type="dxa"/>
          </w:tcPr>
          <w:p w14:paraId="1DC6FC48" w14:textId="62DD8523" w:rsidR="00D8777C" w:rsidRPr="00F7506F" w:rsidRDefault="00D8777C" w:rsidP="00F7506F">
            <w:pPr>
              <w:pStyle w:val="Default"/>
              <w:spacing w:line="360" w:lineRule="auto"/>
              <w:jc w:val="center"/>
              <w:rPr>
                <w:lang w:val="id-ID"/>
              </w:rPr>
            </w:pPr>
          </w:p>
        </w:tc>
        <w:tc>
          <w:tcPr>
            <w:tcW w:w="1550" w:type="dxa"/>
          </w:tcPr>
          <w:p w14:paraId="75C9286D" w14:textId="3218F1E6" w:rsidR="00D8777C" w:rsidRPr="00F7506F" w:rsidRDefault="00D8777C" w:rsidP="00F7506F">
            <w:pPr>
              <w:pStyle w:val="Default"/>
              <w:spacing w:line="360" w:lineRule="auto"/>
              <w:jc w:val="both"/>
              <w:rPr>
                <w:lang w:val="id-ID"/>
              </w:rPr>
            </w:pPr>
          </w:p>
        </w:tc>
      </w:tr>
      <w:tr w:rsidR="00D8777C" w14:paraId="1AFD97D1" w14:textId="77777777" w:rsidTr="00F7506F">
        <w:tc>
          <w:tcPr>
            <w:tcW w:w="572" w:type="dxa"/>
          </w:tcPr>
          <w:p w14:paraId="21B3B835" w14:textId="77777777" w:rsidR="00D8777C" w:rsidRPr="00F7506F" w:rsidRDefault="00D8777C" w:rsidP="00F7506F">
            <w:pPr>
              <w:pStyle w:val="Default"/>
              <w:spacing w:line="360" w:lineRule="auto"/>
              <w:ind w:left="175"/>
              <w:jc w:val="center"/>
              <w:rPr>
                <w:lang w:val="id-ID"/>
              </w:rPr>
            </w:pPr>
            <w:r w:rsidRPr="00F7506F">
              <w:rPr>
                <w:lang w:val="id-ID"/>
              </w:rPr>
              <w:t>2.</w:t>
            </w:r>
          </w:p>
        </w:tc>
        <w:tc>
          <w:tcPr>
            <w:tcW w:w="2074" w:type="dxa"/>
          </w:tcPr>
          <w:p w14:paraId="06AE9EFA" w14:textId="676D3029" w:rsidR="00D8777C" w:rsidRPr="00F7506F" w:rsidRDefault="00D8777C" w:rsidP="00F7506F">
            <w:pPr>
              <w:pStyle w:val="Default"/>
              <w:spacing w:line="360" w:lineRule="auto"/>
              <w:jc w:val="both"/>
              <w:rPr>
                <w:lang w:val="id-ID"/>
              </w:rPr>
            </w:pPr>
          </w:p>
        </w:tc>
        <w:tc>
          <w:tcPr>
            <w:tcW w:w="1873" w:type="dxa"/>
          </w:tcPr>
          <w:p w14:paraId="74158880" w14:textId="77777777" w:rsidR="00D8777C" w:rsidRPr="00F7506F" w:rsidRDefault="00D8777C" w:rsidP="00F7506F">
            <w:pPr>
              <w:pStyle w:val="Default"/>
              <w:spacing w:line="360" w:lineRule="auto"/>
              <w:jc w:val="both"/>
              <w:rPr>
                <w:lang w:val="id-ID"/>
              </w:rPr>
            </w:pPr>
            <w:r w:rsidRPr="00F7506F">
              <w:rPr>
                <w:lang w:val="id-ID"/>
              </w:rPr>
              <w:t>Anggota Peneliti</w:t>
            </w:r>
          </w:p>
        </w:tc>
        <w:tc>
          <w:tcPr>
            <w:tcW w:w="1550" w:type="dxa"/>
          </w:tcPr>
          <w:p w14:paraId="792292BA" w14:textId="67496D4C" w:rsidR="00D8777C" w:rsidRPr="00F7506F" w:rsidRDefault="00D8777C" w:rsidP="00F7506F">
            <w:pPr>
              <w:pStyle w:val="Default"/>
              <w:spacing w:line="360" w:lineRule="auto"/>
              <w:jc w:val="center"/>
              <w:rPr>
                <w:lang w:val="id-ID"/>
              </w:rPr>
            </w:pPr>
          </w:p>
        </w:tc>
        <w:tc>
          <w:tcPr>
            <w:tcW w:w="1550" w:type="dxa"/>
          </w:tcPr>
          <w:p w14:paraId="3E63F011" w14:textId="06F2F7CC" w:rsidR="00D8777C" w:rsidRPr="00F7506F" w:rsidRDefault="00D8777C" w:rsidP="00F7506F">
            <w:pPr>
              <w:pStyle w:val="Default"/>
              <w:spacing w:line="360" w:lineRule="auto"/>
              <w:jc w:val="both"/>
              <w:rPr>
                <w:lang w:val="id-ID"/>
              </w:rPr>
            </w:pPr>
          </w:p>
        </w:tc>
      </w:tr>
    </w:tbl>
    <w:p w14:paraId="0DB5E606" w14:textId="77777777" w:rsidR="00A2603E" w:rsidRPr="00D8777C" w:rsidRDefault="00A2603E" w:rsidP="00D8777C">
      <w:pPr>
        <w:pStyle w:val="Default"/>
        <w:spacing w:line="360" w:lineRule="auto"/>
        <w:jc w:val="both"/>
        <w:rPr>
          <w:lang w:val="id-ID"/>
        </w:rPr>
      </w:pPr>
    </w:p>
    <w:p w14:paraId="16463765" w14:textId="39B52898" w:rsidR="00D8777C" w:rsidRPr="000B31A2" w:rsidRDefault="00A2603E" w:rsidP="004E3CE4">
      <w:pPr>
        <w:pStyle w:val="Default"/>
        <w:numPr>
          <w:ilvl w:val="3"/>
          <w:numId w:val="13"/>
        </w:numPr>
        <w:spacing w:line="360" w:lineRule="auto"/>
        <w:ind w:left="426" w:hanging="426"/>
        <w:jc w:val="both"/>
      </w:pPr>
      <w:proofErr w:type="spellStart"/>
      <w:r w:rsidRPr="00A2603E">
        <w:t>Objek</w:t>
      </w:r>
      <w:proofErr w:type="spellEnd"/>
      <w:r w:rsidRPr="00A2603E">
        <w:t xml:space="preserve"> </w:t>
      </w:r>
      <w:proofErr w:type="spellStart"/>
      <w:r w:rsidRPr="00A2603E">
        <w:t>Penelitian</w:t>
      </w:r>
      <w:proofErr w:type="spellEnd"/>
      <w:r w:rsidRPr="00A2603E">
        <w:t xml:space="preserve"> (</w:t>
      </w:r>
      <w:proofErr w:type="spellStart"/>
      <w:r w:rsidRPr="00A2603E">
        <w:t>jenis</w:t>
      </w:r>
      <w:proofErr w:type="spellEnd"/>
      <w:r w:rsidRPr="00A2603E">
        <w:t xml:space="preserve"> material yang </w:t>
      </w:r>
      <w:proofErr w:type="spellStart"/>
      <w:r w:rsidRPr="00A2603E">
        <w:t>akan</w:t>
      </w:r>
      <w:proofErr w:type="spellEnd"/>
      <w:r w:rsidRPr="00A2603E">
        <w:t xml:space="preserve"> </w:t>
      </w:r>
      <w:proofErr w:type="spellStart"/>
      <w:r w:rsidRPr="00A2603E">
        <w:t>diteliti</w:t>
      </w:r>
      <w:proofErr w:type="spellEnd"/>
      <w:r w:rsidRPr="00A2603E">
        <w:t xml:space="preserve"> dan </w:t>
      </w:r>
      <w:proofErr w:type="spellStart"/>
      <w:r w:rsidRPr="00A2603E">
        <w:t>segi</w:t>
      </w:r>
      <w:proofErr w:type="spellEnd"/>
      <w:r w:rsidRPr="00A2603E">
        <w:t xml:space="preserve"> </w:t>
      </w:r>
      <w:proofErr w:type="spellStart"/>
      <w:r w:rsidRPr="00A2603E">
        <w:t>penelitian</w:t>
      </w:r>
      <w:proofErr w:type="spellEnd"/>
      <w:r w:rsidRPr="00A2603E">
        <w:t xml:space="preserve">) </w:t>
      </w:r>
      <w:r w:rsidRPr="00A2603E">
        <w:tab/>
        <w:t>:</w:t>
      </w:r>
      <w:r w:rsidR="00D8777C">
        <w:rPr>
          <w:lang w:val="id-ID"/>
        </w:rPr>
        <w:t xml:space="preserve"> </w:t>
      </w:r>
    </w:p>
    <w:p w14:paraId="1EC7CE8C" w14:textId="77777777" w:rsidR="00A2603E" w:rsidRPr="00A2603E" w:rsidRDefault="00A2603E" w:rsidP="004E3CE4">
      <w:pPr>
        <w:pStyle w:val="Default"/>
        <w:numPr>
          <w:ilvl w:val="3"/>
          <w:numId w:val="13"/>
        </w:numPr>
        <w:spacing w:line="360" w:lineRule="auto"/>
        <w:ind w:left="426" w:hanging="426"/>
        <w:jc w:val="both"/>
      </w:pPr>
      <w:r w:rsidRPr="00A2603E">
        <w:t xml:space="preserve">Masa </w:t>
      </w:r>
      <w:proofErr w:type="spellStart"/>
      <w:r w:rsidRPr="00A2603E">
        <w:t>Pelaksanaan</w:t>
      </w:r>
      <w:proofErr w:type="spellEnd"/>
    </w:p>
    <w:p w14:paraId="724B94D1" w14:textId="4B698363" w:rsidR="00A2603E" w:rsidRPr="00A2603E" w:rsidRDefault="00A2603E" w:rsidP="00D8777C">
      <w:pPr>
        <w:pStyle w:val="Default"/>
        <w:spacing w:line="360" w:lineRule="auto"/>
        <w:ind w:left="426"/>
        <w:jc w:val="both"/>
      </w:pPr>
      <w:r w:rsidRPr="00A2603E">
        <w:t>Mulai</w:t>
      </w:r>
      <w:r w:rsidRPr="00A2603E">
        <w:tab/>
        <w:t xml:space="preserve">: </w:t>
      </w:r>
    </w:p>
    <w:p w14:paraId="58990C76" w14:textId="144484CB" w:rsidR="00A2603E" w:rsidRPr="00A2603E" w:rsidRDefault="00A2603E" w:rsidP="00D8777C">
      <w:pPr>
        <w:pStyle w:val="Default"/>
        <w:spacing w:line="360" w:lineRule="auto"/>
        <w:ind w:left="426"/>
        <w:jc w:val="both"/>
      </w:pPr>
      <w:proofErr w:type="spellStart"/>
      <w:r w:rsidRPr="00A2603E">
        <w:t>Berakhir</w:t>
      </w:r>
      <w:proofErr w:type="spellEnd"/>
      <w:r w:rsidRPr="00A2603E">
        <w:tab/>
        <w:t xml:space="preserve">: </w:t>
      </w:r>
    </w:p>
    <w:p w14:paraId="027FF27F" w14:textId="23A71CD1" w:rsidR="00A2603E" w:rsidRPr="00A2603E" w:rsidRDefault="00A2603E" w:rsidP="004E3CE4">
      <w:pPr>
        <w:pStyle w:val="Default"/>
        <w:numPr>
          <w:ilvl w:val="3"/>
          <w:numId w:val="13"/>
        </w:numPr>
        <w:spacing w:line="360" w:lineRule="auto"/>
        <w:ind w:left="426" w:hanging="426"/>
        <w:jc w:val="both"/>
      </w:pPr>
      <w:proofErr w:type="spellStart"/>
      <w:r w:rsidRPr="00A2603E">
        <w:t>Usulan</w:t>
      </w:r>
      <w:proofErr w:type="spellEnd"/>
      <w:r w:rsidRPr="00A2603E">
        <w:t xml:space="preserve"> </w:t>
      </w:r>
      <w:proofErr w:type="spellStart"/>
      <w:proofErr w:type="gramStart"/>
      <w:r w:rsidRPr="00A2603E">
        <w:t>Biaya</w:t>
      </w:r>
      <w:proofErr w:type="spellEnd"/>
      <w:r w:rsidR="00D8777C">
        <w:rPr>
          <w:lang w:val="id-ID"/>
        </w:rPr>
        <w:t xml:space="preserve"> :</w:t>
      </w:r>
      <w:proofErr w:type="gramEnd"/>
      <w:r w:rsidR="00D8777C">
        <w:rPr>
          <w:lang w:val="id-ID"/>
        </w:rPr>
        <w:t xml:space="preserve"> </w:t>
      </w:r>
    </w:p>
    <w:p w14:paraId="0186ADA2" w14:textId="5D0932D3" w:rsidR="00A2603E" w:rsidRPr="00D8777C" w:rsidRDefault="00A2603E" w:rsidP="004E3CE4">
      <w:pPr>
        <w:pStyle w:val="Default"/>
        <w:numPr>
          <w:ilvl w:val="3"/>
          <w:numId w:val="13"/>
        </w:numPr>
        <w:spacing w:line="360" w:lineRule="auto"/>
        <w:ind w:left="426" w:hanging="426"/>
        <w:jc w:val="both"/>
      </w:pPr>
      <w:r w:rsidRPr="00A2603E">
        <w:t xml:space="preserve">Lokasi </w:t>
      </w:r>
      <w:proofErr w:type="spellStart"/>
      <w:r w:rsidRPr="00A2603E">
        <w:t>Penelitian</w:t>
      </w:r>
      <w:proofErr w:type="spellEnd"/>
      <w:r w:rsidRPr="00A2603E">
        <w:t xml:space="preserve"> (</w:t>
      </w:r>
      <w:proofErr w:type="spellStart"/>
      <w:r w:rsidRPr="00A2603E">
        <w:t>laboratorium</w:t>
      </w:r>
      <w:proofErr w:type="spellEnd"/>
      <w:r w:rsidRPr="00A2603E">
        <w:t>/studio/</w:t>
      </w:r>
      <w:proofErr w:type="spellStart"/>
      <w:r w:rsidRPr="00A2603E">
        <w:t>lapangan</w:t>
      </w:r>
      <w:proofErr w:type="spellEnd"/>
      <w:proofErr w:type="gramStart"/>
      <w:r w:rsidRPr="00A2603E">
        <w:t>)</w:t>
      </w:r>
      <w:r w:rsidR="00D8777C">
        <w:rPr>
          <w:lang w:val="id-ID"/>
        </w:rPr>
        <w:t xml:space="preserve"> :</w:t>
      </w:r>
      <w:proofErr w:type="gramEnd"/>
      <w:r w:rsidR="00D8777C">
        <w:rPr>
          <w:lang w:val="id-ID"/>
        </w:rPr>
        <w:t xml:space="preserve"> </w:t>
      </w:r>
    </w:p>
    <w:p w14:paraId="26BFDBE0" w14:textId="77777777" w:rsidR="00A2603E" w:rsidRPr="00A2603E" w:rsidRDefault="00A2603E" w:rsidP="004E3CE4">
      <w:pPr>
        <w:pStyle w:val="Default"/>
        <w:numPr>
          <w:ilvl w:val="3"/>
          <w:numId w:val="13"/>
        </w:numPr>
        <w:spacing w:line="360" w:lineRule="auto"/>
        <w:ind w:left="426" w:hanging="426"/>
        <w:jc w:val="both"/>
      </w:pPr>
      <w:proofErr w:type="spellStart"/>
      <w:r w:rsidRPr="00A2603E">
        <w:t>Instansi</w:t>
      </w:r>
      <w:proofErr w:type="spellEnd"/>
      <w:r w:rsidRPr="00A2603E">
        <w:t xml:space="preserve"> lain yang </w:t>
      </w:r>
      <w:proofErr w:type="spellStart"/>
      <w:r w:rsidRPr="00A2603E">
        <w:t>terlibat</w:t>
      </w:r>
      <w:proofErr w:type="spellEnd"/>
      <w:r w:rsidRPr="00A2603E">
        <w:t xml:space="preserve"> (</w:t>
      </w:r>
      <w:proofErr w:type="spellStart"/>
      <w:r w:rsidRPr="00A2603E">
        <w:t>jika</w:t>
      </w:r>
      <w:proofErr w:type="spellEnd"/>
      <w:r w:rsidRPr="00A2603E">
        <w:t xml:space="preserve"> </w:t>
      </w:r>
      <w:proofErr w:type="spellStart"/>
      <w:r w:rsidRPr="00A2603E">
        <w:t>ada</w:t>
      </w:r>
      <w:proofErr w:type="spellEnd"/>
      <w:r w:rsidRPr="00A2603E">
        <w:t xml:space="preserve">, dan </w:t>
      </w:r>
      <w:proofErr w:type="spellStart"/>
      <w:r w:rsidRPr="00A2603E">
        <w:t>uraikan</w:t>
      </w:r>
      <w:proofErr w:type="spellEnd"/>
      <w:r w:rsidRPr="00A2603E">
        <w:t xml:space="preserve"> </w:t>
      </w:r>
      <w:proofErr w:type="spellStart"/>
      <w:r w:rsidRPr="00A2603E">
        <w:t>apa</w:t>
      </w:r>
      <w:proofErr w:type="spellEnd"/>
      <w:r w:rsidRPr="00A2603E">
        <w:t xml:space="preserve"> </w:t>
      </w:r>
      <w:proofErr w:type="spellStart"/>
      <w:r w:rsidRPr="00A2603E">
        <w:t>kontribusinya</w:t>
      </w:r>
      <w:proofErr w:type="spellEnd"/>
      <w:proofErr w:type="gramStart"/>
      <w:r w:rsidRPr="00A2603E">
        <w:t>)</w:t>
      </w:r>
      <w:r w:rsidR="00D8777C">
        <w:rPr>
          <w:lang w:val="id-ID"/>
        </w:rPr>
        <w:t xml:space="preserve"> :</w:t>
      </w:r>
      <w:proofErr w:type="gramEnd"/>
      <w:r w:rsidR="00D8777C">
        <w:rPr>
          <w:lang w:val="id-ID"/>
        </w:rPr>
        <w:t xml:space="preserve"> -</w:t>
      </w:r>
    </w:p>
    <w:p w14:paraId="2962D771" w14:textId="5572F544" w:rsidR="00A2603E" w:rsidRPr="00A2603E" w:rsidRDefault="00A2603E" w:rsidP="004E3CE4">
      <w:pPr>
        <w:pStyle w:val="Default"/>
        <w:numPr>
          <w:ilvl w:val="3"/>
          <w:numId w:val="13"/>
        </w:numPr>
        <w:spacing w:line="360" w:lineRule="auto"/>
        <w:ind w:left="426" w:hanging="426"/>
        <w:jc w:val="both"/>
      </w:pPr>
      <w:proofErr w:type="spellStart"/>
      <w:r w:rsidRPr="00A2603E">
        <w:t>Temuan</w:t>
      </w:r>
      <w:proofErr w:type="spellEnd"/>
      <w:r w:rsidRPr="00A2603E">
        <w:t xml:space="preserve"> yang </w:t>
      </w:r>
      <w:proofErr w:type="spellStart"/>
      <w:r w:rsidRPr="00A2603E">
        <w:t>ditargetkan</w:t>
      </w:r>
      <w:proofErr w:type="spellEnd"/>
      <w:r w:rsidRPr="00A2603E">
        <w:t xml:space="preserve"> (</w:t>
      </w:r>
      <w:proofErr w:type="spellStart"/>
      <w:r w:rsidRPr="00A2603E">
        <w:t>penjelasan</w:t>
      </w:r>
      <w:proofErr w:type="spellEnd"/>
      <w:r w:rsidRPr="00A2603E">
        <w:t xml:space="preserve"> </w:t>
      </w:r>
      <w:proofErr w:type="spellStart"/>
      <w:r w:rsidRPr="00A2603E">
        <w:t>gejala</w:t>
      </w:r>
      <w:proofErr w:type="spellEnd"/>
      <w:r w:rsidRPr="00A2603E">
        <w:t xml:space="preserve"> </w:t>
      </w:r>
      <w:proofErr w:type="spellStart"/>
      <w:r w:rsidRPr="00A2603E">
        <w:t>atau</w:t>
      </w:r>
      <w:proofErr w:type="spellEnd"/>
      <w:r w:rsidRPr="00A2603E">
        <w:t xml:space="preserve"> </w:t>
      </w:r>
      <w:proofErr w:type="spellStart"/>
      <w:r w:rsidRPr="00A2603E">
        <w:t>kaidah</w:t>
      </w:r>
      <w:proofErr w:type="spellEnd"/>
      <w:r w:rsidRPr="00A2603E">
        <w:t xml:space="preserve">, </w:t>
      </w:r>
      <w:proofErr w:type="spellStart"/>
      <w:r w:rsidRPr="00A2603E">
        <w:t>metode</w:t>
      </w:r>
      <w:proofErr w:type="spellEnd"/>
      <w:r w:rsidRPr="00A2603E">
        <w:t xml:space="preserve">, </w:t>
      </w:r>
      <w:proofErr w:type="spellStart"/>
      <w:r w:rsidRPr="00A2603E">
        <w:t>teori</w:t>
      </w:r>
      <w:proofErr w:type="spellEnd"/>
      <w:r w:rsidRPr="00A2603E">
        <w:t xml:space="preserve">, </w:t>
      </w:r>
      <w:proofErr w:type="spellStart"/>
      <w:r w:rsidRPr="00A2603E">
        <w:t>produk</w:t>
      </w:r>
      <w:proofErr w:type="spellEnd"/>
      <w:r w:rsidRPr="00A2603E">
        <w:t xml:space="preserve">, </w:t>
      </w:r>
      <w:proofErr w:type="spellStart"/>
      <w:r w:rsidRPr="00A2603E">
        <w:t>atau</w:t>
      </w:r>
      <w:proofErr w:type="spellEnd"/>
      <w:r w:rsidRPr="00A2603E">
        <w:t xml:space="preserve"> </w:t>
      </w:r>
      <w:proofErr w:type="spellStart"/>
      <w:r w:rsidRPr="00A2603E">
        <w:t>rekayasa</w:t>
      </w:r>
      <w:proofErr w:type="spellEnd"/>
      <w:proofErr w:type="gramStart"/>
      <w:r w:rsidRPr="00A2603E">
        <w:t>)</w:t>
      </w:r>
      <w:r w:rsidR="00D8777C">
        <w:rPr>
          <w:lang w:val="id-ID"/>
        </w:rPr>
        <w:t xml:space="preserve"> :</w:t>
      </w:r>
      <w:proofErr w:type="gramEnd"/>
      <w:r w:rsidR="00D8777C">
        <w:rPr>
          <w:lang w:val="id-ID"/>
        </w:rPr>
        <w:t xml:space="preserve"> </w:t>
      </w:r>
    </w:p>
    <w:p w14:paraId="4FEFE427" w14:textId="36380A45" w:rsidR="00CB22D7" w:rsidRPr="00D8777C" w:rsidRDefault="00A2603E" w:rsidP="004E3CE4">
      <w:pPr>
        <w:pStyle w:val="Default"/>
        <w:numPr>
          <w:ilvl w:val="3"/>
          <w:numId w:val="13"/>
        </w:numPr>
        <w:spacing w:line="360" w:lineRule="auto"/>
        <w:ind w:left="426" w:hanging="426"/>
        <w:jc w:val="both"/>
      </w:pPr>
      <w:proofErr w:type="spellStart"/>
      <w:r w:rsidRPr="00A2603E">
        <w:t>Jurnal</w:t>
      </w:r>
      <w:proofErr w:type="spellEnd"/>
      <w:r w:rsidRPr="00A2603E">
        <w:t xml:space="preserve"> </w:t>
      </w:r>
      <w:proofErr w:type="spellStart"/>
      <w:r w:rsidRPr="00A2603E">
        <w:t>ilmiah</w:t>
      </w:r>
      <w:proofErr w:type="spellEnd"/>
      <w:r w:rsidRPr="00A2603E">
        <w:t xml:space="preserve"> yang </w:t>
      </w:r>
      <w:proofErr w:type="spellStart"/>
      <w:r w:rsidRPr="00A2603E">
        <w:t>menjadi</w:t>
      </w:r>
      <w:proofErr w:type="spellEnd"/>
      <w:r w:rsidRPr="00A2603E">
        <w:t xml:space="preserve"> </w:t>
      </w:r>
      <w:proofErr w:type="spellStart"/>
      <w:r w:rsidRPr="00A2603E">
        <w:t>sasaran</w:t>
      </w:r>
      <w:proofErr w:type="spellEnd"/>
      <w:r w:rsidRPr="00A2603E">
        <w:t xml:space="preserve"> (</w:t>
      </w:r>
      <w:proofErr w:type="spellStart"/>
      <w:r w:rsidR="003E7CF9">
        <w:t>tuliskan</w:t>
      </w:r>
      <w:proofErr w:type="spellEnd"/>
      <w:r w:rsidR="003E7CF9">
        <w:t xml:space="preserve"> nama </w:t>
      </w:r>
      <w:proofErr w:type="spellStart"/>
      <w:r w:rsidR="003E7CF9">
        <w:t>jurna</w:t>
      </w:r>
      <w:proofErr w:type="spellEnd"/>
      <w:r w:rsidR="000933FF">
        <w:rPr>
          <w:lang w:val="id-ID"/>
        </w:rPr>
        <w:t>l</w:t>
      </w:r>
      <w:r w:rsidR="003E7CF9">
        <w:t xml:space="preserve"> yang </w:t>
      </w:r>
      <w:proofErr w:type="spellStart"/>
      <w:r w:rsidR="003E7CF9">
        <w:t>menj</w:t>
      </w:r>
      <w:proofErr w:type="spellEnd"/>
      <w:r w:rsidR="003E7CF9">
        <w:rPr>
          <w:lang w:val="id-ID"/>
        </w:rPr>
        <w:t>adi</w:t>
      </w:r>
      <w:r w:rsidRPr="00A2603E">
        <w:t xml:space="preserve"> </w:t>
      </w:r>
      <w:proofErr w:type="spellStart"/>
      <w:r w:rsidRPr="00A2603E">
        <w:t>sasa</w:t>
      </w:r>
      <w:r>
        <w:t>ran</w:t>
      </w:r>
      <w:proofErr w:type="spellEnd"/>
      <w:r>
        <w:t xml:space="preserve"> dan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proofErr w:type="gramStart"/>
      <w:r>
        <w:t>publikas</w:t>
      </w:r>
      <w:proofErr w:type="spellEnd"/>
      <w:r>
        <w:rPr>
          <w:lang w:val="id-ID"/>
        </w:rPr>
        <w:t>i</w:t>
      </w:r>
      <w:r w:rsidR="00D8777C">
        <w:rPr>
          <w:lang w:val="id-ID"/>
        </w:rPr>
        <w:t xml:space="preserve"> :</w:t>
      </w:r>
      <w:proofErr w:type="gramEnd"/>
      <w:r w:rsidR="00D8777C">
        <w:rPr>
          <w:lang w:val="id-ID"/>
        </w:rPr>
        <w:t xml:space="preserve"> </w:t>
      </w:r>
    </w:p>
    <w:p w14:paraId="4110830C" w14:textId="77777777" w:rsidR="00D8777C" w:rsidRDefault="00D8777C" w:rsidP="00D8777C">
      <w:pPr>
        <w:pStyle w:val="Default"/>
        <w:ind w:left="426"/>
        <w:jc w:val="both"/>
        <w:rPr>
          <w:lang w:val="id-ID"/>
        </w:rPr>
      </w:pPr>
    </w:p>
    <w:p w14:paraId="31804178" w14:textId="77777777" w:rsidR="00D8777C" w:rsidRDefault="00D8777C" w:rsidP="00D8777C">
      <w:pPr>
        <w:pStyle w:val="Default"/>
        <w:ind w:left="426"/>
        <w:jc w:val="both"/>
        <w:rPr>
          <w:lang w:val="id-ID"/>
        </w:rPr>
      </w:pPr>
    </w:p>
    <w:p w14:paraId="205C77D4" w14:textId="77777777" w:rsidR="00D8777C" w:rsidRDefault="00D8777C" w:rsidP="00D8777C">
      <w:pPr>
        <w:pStyle w:val="Default"/>
        <w:ind w:left="426"/>
        <w:jc w:val="both"/>
        <w:rPr>
          <w:lang w:val="id-ID"/>
        </w:rPr>
      </w:pPr>
    </w:p>
    <w:p w14:paraId="166DD4B0" w14:textId="1EEEC75E" w:rsidR="00D8777C" w:rsidRDefault="00D8777C" w:rsidP="00D8777C">
      <w:pPr>
        <w:pStyle w:val="Default"/>
        <w:ind w:left="426"/>
        <w:jc w:val="both"/>
        <w:rPr>
          <w:lang w:val="id-ID"/>
        </w:rPr>
      </w:pPr>
    </w:p>
    <w:p w14:paraId="496333DE" w14:textId="7DC9B9DD" w:rsidR="001010C3" w:rsidRDefault="001010C3" w:rsidP="00D8777C">
      <w:pPr>
        <w:pStyle w:val="Default"/>
        <w:ind w:left="426"/>
        <w:jc w:val="both"/>
        <w:rPr>
          <w:lang w:val="id-ID"/>
        </w:rPr>
      </w:pPr>
    </w:p>
    <w:p w14:paraId="3EEC5AE8" w14:textId="0C68476F" w:rsidR="001010C3" w:rsidRDefault="001010C3" w:rsidP="00D8777C">
      <w:pPr>
        <w:pStyle w:val="Default"/>
        <w:ind w:left="426"/>
        <w:jc w:val="both"/>
        <w:rPr>
          <w:lang w:val="id-ID"/>
        </w:rPr>
      </w:pPr>
    </w:p>
    <w:p w14:paraId="178915F0" w14:textId="011B5CE7" w:rsidR="001010C3" w:rsidRDefault="001010C3" w:rsidP="00D8777C">
      <w:pPr>
        <w:pStyle w:val="Default"/>
        <w:ind w:left="426"/>
        <w:jc w:val="both"/>
        <w:rPr>
          <w:lang w:val="id-ID"/>
        </w:rPr>
      </w:pPr>
    </w:p>
    <w:p w14:paraId="11C7ACB0" w14:textId="34389A35" w:rsidR="001010C3" w:rsidRDefault="001010C3" w:rsidP="00D8777C">
      <w:pPr>
        <w:pStyle w:val="Default"/>
        <w:ind w:left="426"/>
        <w:jc w:val="both"/>
        <w:rPr>
          <w:lang w:val="id-ID"/>
        </w:rPr>
      </w:pPr>
    </w:p>
    <w:p w14:paraId="7A80A00E" w14:textId="33893581" w:rsidR="001010C3" w:rsidRDefault="001010C3" w:rsidP="00D8777C">
      <w:pPr>
        <w:pStyle w:val="Default"/>
        <w:ind w:left="426"/>
        <w:jc w:val="both"/>
        <w:rPr>
          <w:lang w:val="id-ID"/>
        </w:rPr>
      </w:pPr>
    </w:p>
    <w:p w14:paraId="31D67433" w14:textId="0B34964E" w:rsidR="001010C3" w:rsidRDefault="001010C3" w:rsidP="00D8777C">
      <w:pPr>
        <w:pStyle w:val="Default"/>
        <w:ind w:left="426"/>
        <w:jc w:val="both"/>
        <w:rPr>
          <w:lang w:val="id-ID"/>
        </w:rPr>
      </w:pPr>
    </w:p>
    <w:p w14:paraId="7B76F6A3" w14:textId="1DE0D649" w:rsidR="001010C3" w:rsidRDefault="001010C3" w:rsidP="00D8777C">
      <w:pPr>
        <w:pStyle w:val="Default"/>
        <w:ind w:left="426"/>
        <w:jc w:val="both"/>
        <w:rPr>
          <w:lang w:val="id-ID"/>
        </w:rPr>
      </w:pPr>
    </w:p>
    <w:p w14:paraId="558966CA" w14:textId="77777777" w:rsidR="001010C3" w:rsidRDefault="001010C3" w:rsidP="00D8777C">
      <w:pPr>
        <w:pStyle w:val="Default"/>
        <w:ind w:left="426"/>
        <w:jc w:val="both"/>
        <w:rPr>
          <w:lang w:val="id-ID"/>
        </w:rPr>
      </w:pPr>
    </w:p>
    <w:p w14:paraId="0E852128" w14:textId="77777777" w:rsidR="00D8777C" w:rsidRDefault="00D8777C" w:rsidP="00D8777C">
      <w:pPr>
        <w:pStyle w:val="Default"/>
        <w:ind w:left="426"/>
        <w:jc w:val="both"/>
        <w:rPr>
          <w:lang w:val="id-ID"/>
        </w:rPr>
      </w:pPr>
    </w:p>
    <w:p w14:paraId="2455BE5F" w14:textId="77777777" w:rsidR="00F956CE" w:rsidRDefault="00F956CE" w:rsidP="00D8777C">
      <w:pPr>
        <w:pStyle w:val="Default"/>
        <w:ind w:left="426"/>
        <w:jc w:val="both"/>
        <w:rPr>
          <w:lang w:val="id-ID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7927"/>
      </w:tblGrid>
      <w:tr w:rsidR="0092084A" w:rsidRPr="0092084A" w14:paraId="0933DA41" w14:textId="77777777" w:rsidTr="0031033B">
        <w:trPr>
          <w:trHeight w:val="431"/>
        </w:trPr>
        <w:tc>
          <w:tcPr>
            <w:tcW w:w="9016" w:type="dxa"/>
            <w:shd w:val="clear" w:color="auto" w:fill="BDD6EE" w:themeFill="accent5" w:themeFillTint="66"/>
            <w:vAlign w:val="center"/>
          </w:tcPr>
          <w:p w14:paraId="18920597" w14:textId="77777777" w:rsidR="0092084A" w:rsidRPr="0092084A" w:rsidRDefault="0092084A" w:rsidP="009208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venir Next LT Pro" w:eastAsiaTheme="minorEastAsia" w:hAnsi="Avenir Next LT Pro"/>
                <w:b/>
                <w:bCs/>
                <w:sz w:val="24"/>
                <w:szCs w:val="24"/>
                <w:lang w:val="en" w:eastAsia="en-ID"/>
              </w:rPr>
            </w:pPr>
            <w:r w:rsidRPr="0092084A">
              <w:rPr>
                <w:rFonts w:ascii="Avenir Next LT Pro" w:eastAsiaTheme="minorEastAsia" w:hAnsi="Avenir Next LT Pro"/>
                <w:b/>
                <w:bCs/>
                <w:sz w:val="24"/>
                <w:szCs w:val="24"/>
                <w:lang w:val="en" w:eastAsia="en-ID"/>
              </w:rPr>
              <w:t>A. JUDUL</w:t>
            </w:r>
          </w:p>
          <w:p w14:paraId="34ED2867" w14:textId="77777777" w:rsidR="0092084A" w:rsidRPr="0092084A" w:rsidRDefault="0092084A" w:rsidP="0092084A">
            <w:pPr>
              <w:tabs>
                <w:tab w:val="left" w:pos="555"/>
              </w:tabs>
              <w:spacing w:after="0" w:line="240" w:lineRule="auto"/>
              <w:rPr>
                <w:rFonts w:ascii="Avenir Next LT Pro" w:eastAsiaTheme="minorEastAsia" w:hAnsi="Avenir Next LT Pro"/>
                <w:sz w:val="24"/>
                <w:szCs w:val="24"/>
                <w:lang w:val="en-ID" w:eastAsia="en-ID"/>
              </w:rPr>
            </w:pP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" w:eastAsia="en-ID"/>
              </w:rPr>
              <w:t>Tuliskan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" w:eastAsia="en-ID"/>
              </w:rPr>
              <w:t>judul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" w:eastAsia="en-ID"/>
              </w:rPr>
              <w:t>usulan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" w:eastAsia="en-ID"/>
              </w:rPr>
              <w:t>penelitian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" w:eastAsia="en-ID"/>
              </w:rPr>
              <w:t>maksimal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" w:eastAsia="en-ID"/>
              </w:rPr>
              <w:t xml:space="preserve"> 20 kata</w:t>
            </w:r>
          </w:p>
        </w:tc>
      </w:tr>
      <w:tr w:rsidR="0092084A" w:rsidRPr="0092084A" w14:paraId="6C413692" w14:textId="77777777" w:rsidTr="0031033B">
        <w:trPr>
          <w:trHeight w:val="718"/>
        </w:trPr>
        <w:tc>
          <w:tcPr>
            <w:tcW w:w="9016" w:type="dxa"/>
          </w:tcPr>
          <w:p w14:paraId="25489322" w14:textId="77777777" w:rsidR="0092084A" w:rsidRPr="0092084A" w:rsidRDefault="0092084A" w:rsidP="0092084A">
            <w:pPr>
              <w:spacing w:after="0" w:line="240" w:lineRule="auto"/>
              <w:jc w:val="both"/>
              <w:rPr>
                <w:rFonts w:ascii="Avenir Next LT Pro" w:eastAsiaTheme="minorEastAsia" w:hAnsi="Avenir Next LT Pro"/>
                <w:sz w:val="24"/>
                <w:szCs w:val="24"/>
                <w:lang w:val="en-ID" w:eastAsia="en-ID"/>
              </w:rPr>
            </w:pPr>
            <w:r w:rsidRPr="0092084A">
              <w:rPr>
                <w:rFonts w:ascii="Avenir Next LT Pro" w:eastAsiaTheme="minorEastAsia" w:hAnsi="Avenir Next LT Pro"/>
                <w:sz w:val="24"/>
                <w:szCs w:val="24"/>
                <w:lang w:val="en-ID" w:eastAsia="en-ID"/>
              </w:rPr>
              <w:t>[…………………………………………………………………………………………………………………………………………………………………………………………..dst]</w:t>
            </w:r>
          </w:p>
        </w:tc>
      </w:tr>
      <w:tr w:rsidR="0092084A" w:rsidRPr="0092084A" w14:paraId="5CCC83E1" w14:textId="77777777" w:rsidTr="0031033B">
        <w:trPr>
          <w:trHeight w:val="537"/>
        </w:trPr>
        <w:tc>
          <w:tcPr>
            <w:tcW w:w="9016" w:type="dxa"/>
            <w:shd w:val="clear" w:color="auto" w:fill="BDD6EE" w:themeFill="accent5" w:themeFillTint="66"/>
            <w:vAlign w:val="center"/>
          </w:tcPr>
          <w:p w14:paraId="1CD77A39" w14:textId="77777777" w:rsidR="0092084A" w:rsidRPr="0092084A" w:rsidRDefault="0092084A" w:rsidP="009208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venir Next LT Pro" w:eastAsiaTheme="minorEastAsia" w:hAnsi="Avenir Next LT Pro"/>
                <w:b/>
                <w:bCs/>
                <w:sz w:val="24"/>
                <w:szCs w:val="24"/>
                <w:lang w:val="en" w:eastAsia="en-ID"/>
              </w:rPr>
            </w:pPr>
            <w:r w:rsidRPr="0092084A">
              <w:rPr>
                <w:rFonts w:ascii="Avenir Next LT Pro" w:eastAsiaTheme="minorEastAsia" w:hAnsi="Avenir Next LT Pro"/>
                <w:b/>
                <w:bCs/>
                <w:sz w:val="24"/>
                <w:szCs w:val="24"/>
                <w:lang w:val="en" w:eastAsia="en-ID"/>
              </w:rPr>
              <w:t>B. RINGKASAN</w:t>
            </w:r>
          </w:p>
          <w:p w14:paraId="1178A7DD" w14:textId="77777777" w:rsidR="0092084A" w:rsidRPr="0092084A" w:rsidRDefault="0092084A" w:rsidP="0092084A">
            <w:pPr>
              <w:spacing w:after="0" w:line="240" w:lineRule="auto"/>
              <w:rPr>
                <w:rFonts w:ascii="Avenir Next LT Pro" w:eastAsiaTheme="minorEastAsia" w:hAnsi="Avenir Next LT Pro"/>
                <w:sz w:val="24"/>
                <w:szCs w:val="24"/>
                <w:lang w:val="en-ID" w:eastAsia="en-ID"/>
              </w:rPr>
            </w:pP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" w:eastAsia="en-ID"/>
              </w:rPr>
              <w:t>Isian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" w:eastAsia="en-ID"/>
              </w:rPr>
              <w:t>ringkasan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" w:eastAsia="en-ID"/>
              </w:rPr>
              <w:t>penelitian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" w:eastAsia="en-ID"/>
              </w:rPr>
              <w:t>tidak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" w:eastAsia="en-ID"/>
              </w:rPr>
              <w:t>lebih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" w:eastAsia="en-ID"/>
              </w:rPr>
              <w:t>dari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" w:eastAsia="en-ID"/>
              </w:rPr>
              <w:t xml:space="preserve"> 300 kata yang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" w:eastAsia="en-ID"/>
              </w:rPr>
              <w:t>berisi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" w:eastAsia="en-ID"/>
              </w:rPr>
              <w:t>urgensi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" w:eastAsia="en-ID"/>
              </w:rPr>
              <w:t xml:space="preserve">,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" w:eastAsia="en-ID"/>
              </w:rPr>
              <w:t>tujuan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" w:eastAsia="en-ID"/>
              </w:rPr>
              <w:t xml:space="preserve">,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" w:eastAsia="en-ID"/>
              </w:rPr>
              <w:t>metode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" w:eastAsia="en-ID"/>
              </w:rPr>
              <w:t xml:space="preserve">, dan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" w:eastAsia="en-ID"/>
              </w:rPr>
              <w:t>luaran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" w:eastAsia="en-ID"/>
              </w:rPr>
              <w:t xml:space="preserve"> yang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" w:eastAsia="en-ID"/>
              </w:rPr>
              <w:t>ditargetkan</w:t>
            </w:r>
            <w:proofErr w:type="spellEnd"/>
          </w:p>
        </w:tc>
      </w:tr>
      <w:tr w:rsidR="0092084A" w:rsidRPr="0092084A" w14:paraId="7B1CC497" w14:textId="77777777" w:rsidTr="0031033B">
        <w:trPr>
          <w:trHeight w:val="1279"/>
        </w:trPr>
        <w:tc>
          <w:tcPr>
            <w:tcW w:w="9016" w:type="dxa"/>
          </w:tcPr>
          <w:p w14:paraId="2CEC2A3A" w14:textId="77777777" w:rsidR="0092084A" w:rsidRPr="0092084A" w:rsidRDefault="0092084A" w:rsidP="0092084A">
            <w:pPr>
              <w:spacing w:after="0" w:line="240" w:lineRule="auto"/>
              <w:jc w:val="both"/>
              <w:rPr>
                <w:rFonts w:ascii="Avenir Next LT Pro" w:eastAsiaTheme="minorEastAsia" w:hAnsi="Avenir Next LT Pro"/>
                <w:sz w:val="24"/>
                <w:szCs w:val="24"/>
                <w:lang w:val="en-ID" w:eastAsia="en-ID"/>
              </w:rPr>
            </w:pPr>
            <w:r w:rsidRPr="0092084A">
              <w:rPr>
                <w:rFonts w:ascii="Avenir Next LT Pro" w:eastAsiaTheme="minorEastAsia" w:hAnsi="Avenir Next LT Pro"/>
                <w:sz w:val="24"/>
                <w:szCs w:val="24"/>
                <w:lang w:val="en-ID" w:eastAsia="en-ID"/>
              </w:rPr>
              <w:t>[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dst]</w:t>
            </w:r>
          </w:p>
        </w:tc>
      </w:tr>
      <w:tr w:rsidR="0092084A" w:rsidRPr="0092084A" w14:paraId="1FCA5D84" w14:textId="77777777" w:rsidTr="0031033B">
        <w:trPr>
          <w:trHeight w:val="499"/>
        </w:trPr>
        <w:tc>
          <w:tcPr>
            <w:tcW w:w="9016" w:type="dxa"/>
            <w:shd w:val="clear" w:color="auto" w:fill="BDD6EE" w:themeFill="accent5" w:themeFillTint="66"/>
            <w:vAlign w:val="center"/>
          </w:tcPr>
          <w:p w14:paraId="19AEC6AD" w14:textId="77777777" w:rsidR="0092084A" w:rsidRPr="0092084A" w:rsidRDefault="0092084A" w:rsidP="009208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venir Next LT Pro" w:eastAsiaTheme="minorEastAsia" w:hAnsi="Avenir Next LT Pro"/>
                <w:b/>
                <w:bCs/>
                <w:color w:val="000000"/>
                <w:sz w:val="24"/>
                <w:szCs w:val="24"/>
                <w:lang w:val="en" w:eastAsia="en-ID"/>
              </w:rPr>
            </w:pPr>
            <w:r w:rsidRPr="0092084A">
              <w:rPr>
                <w:rFonts w:ascii="Avenir Next LT Pro" w:eastAsiaTheme="minorEastAsia" w:hAnsi="Avenir Next LT Pro"/>
                <w:b/>
                <w:bCs/>
                <w:color w:val="000000"/>
                <w:sz w:val="24"/>
                <w:szCs w:val="24"/>
                <w:lang w:val="en" w:eastAsia="en-ID"/>
              </w:rPr>
              <w:t>C. KATA KUNCI</w:t>
            </w:r>
          </w:p>
          <w:p w14:paraId="61088B06" w14:textId="77777777" w:rsidR="0092084A" w:rsidRPr="0092084A" w:rsidRDefault="0092084A" w:rsidP="0092084A">
            <w:pPr>
              <w:spacing w:after="0" w:line="240" w:lineRule="auto"/>
              <w:rPr>
                <w:rFonts w:ascii="Avenir Next LT Pro" w:eastAsiaTheme="minorEastAsia" w:hAnsi="Avenir Next LT Pro"/>
                <w:sz w:val="24"/>
                <w:szCs w:val="24"/>
                <w:lang w:val="en-ID" w:eastAsia="en-ID"/>
              </w:rPr>
            </w:pP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color w:val="000000"/>
                <w:lang w:val="en" w:eastAsia="en-ID"/>
              </w:rPr>
              <w:t>Isian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color w:val="000000"/>
                <w:lang w:val="en" w:eastAsia="en-ID"/>
              </w:rPr>
              <w:t xml:space="preserve"> 5 kata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color w:val="000000"/>
                <w:lang w:val="en" w:eastAsia="en-ID"/>
              </w:rPr>
              <w:t>kunci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color w:val="000000"/>
                <w:lang w:val="en" w:eastAsia="en-ID"/>
              </w:rPr>
              <w:t xml:space="preserve"> yang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color w:val="000000"/>
                <w:lang w:val="en" w:eastAsia="en-ID"/>
              </w:rPr>
              <w:t>dipisahkan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color w:val="000000"/>
                <w:lang w:val="en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color w:val="000000"/>
                <w:lang w:val="en" w:eastAsia="en-ID"/>
              </w:rPr>
              <w:t>dengan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color w:val="000000"/>
                <w:lang w:val="en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color w:val="000000"/>
                <w:lang w:val="en" w:eastAsia="en-ID"/>
              </w:rPr>
              <w:t>tanda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color w:val="000000"/>
                <w:lang w:val="en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color w:val="000000"/>
                <w:lang w:val="en" w:eastAsia="en-ID"/>
              </w:rPr>
              <w:t>titik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color w:val="000000"/>
                <w:lang w:val="en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color w:val="000000"/>
                <w:lang w:val="en" w:eastAsia="en-ID"/>
              </w:rPr>
              <w:t>koma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color w:val="000000"/>
                <w:lang w:val="en" w:eastAsia="en-ID"/>
              </w:rPr>
              <w:t xml:space="preserve"> (;)</w:t>
            </w:r>
          </w:p>
        </w:tc>
      </w:tr>
      <w:tr w:rsidR="0092084A" w:rsidRPr="0092084A" w14:paraId="0BD4124E" w14:textId="77777777" w:rsidTr="0031033B">
        <w:trPr>
          <w:trHeight w:val="393"/>
        </w:trPr>
        <w:tc>
          <w:tcPr>
            <w:tcW w:w="9016" w:type="dxa"/>
          </w:tcPr>
          <w:p w14:paraId="31725FDB" w14:textId="77777777" w:rsidR="0092084A" w:rsidRPr="0092084A" w:rsidRDefault="0092084A" w:rsidP="009208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venir Next LT Pro" w:eastAsiaTheme="minorEastAsia" w:hAnsi="Avenir Next LT Pro"/>
                <w:color w:val="000000"/>
                <w:sz w:val="24"/>
                <w:szCs w:val="24"/>
                <w:lang w:val="en" w:eastAsia="en-ID"/>
              </w:rPr>
            </w:pPr>
            <w:r w:rsidRPr="0092084A">
              <w:rPr>
                <w:rFonts w:ascii="Avenir Next LT Pro" w:eastAsiaTheme="minorEastAsia" w:hAnsi="Avenir Next LT Pro"/>
                <w:color w:val="000000"/>
                <w:sz w:val="24"/>
                <w:szCs w:val="24"/>
                <w:lang w:val="en" w:eastAsia="en-ID"/>
              </w:rPr>
              <w:t>[…………………………………………………………………………………………….]</w:t>
            </w:r>
          </w:p>
        </w:tc>
      </w:tr>
      <w:tr w:rsidR="0092084A" w:rsidRPr="0092084A" w14:paraId="32BC7291" w14:textId="77777777" w:rsidTr="0031033B">
        <w:trPr>
          <w:trHeight w:val="1557"/>
        </w:trPr>
        <w:tc>
          <w:tcPr>
            <w:tcW w:w="9016" w:type="dxa"/>
            <w:shd w:val="clear" w:color="auto" w:fill="BDD6EE" w:themeFill="accent5" w:themeFillTint="66"/>
            <w:vAlign w:val="center"/>
          </w:tcPr>
          <w:p w14:paraId="61CEE139" w14:textId="77777777" w:rsidR="0092084A" w:rsidRPr="0092084A" w:rsidRDefault="0092084A" w:rsidP="0092084A">
            <w:pPr>
              <w:spacing w:after="0" w:line="240" w:lineRule="auto"/>
              <w:jc w:val="both"/>
              <w:rPr>
                <w:rFonts w:ascii="Avenir Next LT Pro" w:eastAsiaTheme="minorEastAsia" w:hAnsi="Avenir Next LT Pro"/>
                <w:b/>
                <w:bCs/>
                <w:sz w:val="24"/>
                <w:szCs w:val="24"/>
                <w:lang w:val="en" w:eastAsia="en-ID"/>
              </w:rPr>
            </w:pPr>
            <w:r w:rsidRPr="0092084A">
              <w:rPr>
                <w:rFonts w:ascii="Avenir Next LT Pro" w:eastAsiaTheme="minorEastAsia" w:hAnsi="Avenir Next LT Pro"/>
                <w:b/>
                <w:bCs/>
                <w:sz w:val="24"/>
                <w:szCs w:val="24"/>
                <w:lang w:val="en" w:eastAsia="en-ID"/>
              </w:rPr>
              <w:t>D. PENDAHULUAN</w:t>
            </w:r>
          </w:p>
          <w:p w14:paraId="58A32BF6" w14:textId="77777777" w:rsidR="0092084A" w:rsidRPr="0092084A" w:rsidRDefault="0092084A" w:rsidP="0092084A">
            <w:pPr>
              <w:spacing w:after="0" w:line="240" w:lineRule="auto"/>
              <w:jc w:val="both"/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</w:pP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Pendahuluan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penelitian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tidak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lebih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dari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1000 kata yang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terdiri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dari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:</w:t>
            </w:r>
          </w:p>
          <w:p w14:paraId="06DA578F" w14:textId="77777777" w:rsidR="0092084A" w:rsidRPr="0092084A" w:rsidRDefault="0092084A" w:rsidP="0092084A">
            <w:pPr>
              <w:numPr>
                <w:ilvl w:val="1"/>
                <w:numId w:val="40"/>
              </w:numPr>
              <w:spacing w:after="0" w:line="240" w:lineRule="auto"/>
              <w:ind w:left="447" w:hanging="284"/>
              <w:contextualSpacing/>
              <w:jc w:val="both"/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</w:pPr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Latar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belakang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dan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rumusan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permasalahan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yang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akan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diteliti</w:t>
            </w:r>
            <w:proofErr w:type="spellEnd"/>
          </w:p>
          <w:p w14:paraId="015DBE9A" w14:textId="77777777" w:rsidR="0092084A" w:rsidRPr="0092084A" w:rsidRDefault="0092084A" w:rsidP="0092084A">
            <w:pPr>
              <w:numPr>
                <w:ilvl w:val="1"/>
                <w:numId w:val="40"/>
              </w:numPr>
              <w:spacing w:after="0" w:line="240" w:lineRule="auto"/>
              <w:ind w:left="447" w:hanging="284"/>
              <w:contextualSpacing/>
              <w:jc w:val="both"/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</w:pP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Pendekatan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pemecahan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masalah</w:t>
            </w:r>
            <w:proofErr w:type="spellEnd"/>
          </w:p>
          <w:p w14:paraId="0465CF86" w14:textId="77777777" w:rsidR="0092084A" w:rsidRPr="0092084A" w:rsidRDefault="0092084A" w:rsidP="0092084A">
            <w:pPr>
              <w:numPr>
                <w:ilvl w:val="1"/>
                <w:numId w:val="40"/>
              </w:numPr>
              <w:spacing w:after="0" w:line="240" w:lineRule="auto"/>
              <w:ind w:left="447" w:hanging="284"/>
              <w:contextualSpacing/>
              <w:jc w:val="both"/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</w:pPr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State of the art dan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kebaruan</w:t>
            </w:r>
            <w:proofErr w:type="spellEnd"/>
          </w:p>
          <w:p w14:paraId="50D6F649" w14:textId="77777777" w:rsidR="0092084A" w:rsidRPr="0092084A" w:rsidRDefault="0092084A" w:rsidP="0092084A">
            <w:pPr>
              <w:numPr>
                <w:ilvl w:val="1"/>
                <w:numId w:val="40"/>
              </w:numPr>
              <w:spacing w:after="0" w:line="240" w:lineRule="auto"/>
              <w:ind w:left="447" w:hanging="284"/>
              <w:contextualSpacing/>
              <w:jc w:val="both"/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</w:pPr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Peta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jalan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(road map)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penelitian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5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tahun</w:t>
            </w:r>
            <w:proofErr w:type="spellEnd"/>
          </w:p>
          <w:p w14:paraId="61B3331B" w14:textId="77777777" w:rsidR="0092084A" w:rsidRPr="0092084A" w:rsidRDefault="0092084A" w:rsidP="0092084A">
            <w:pPr>
              <w:spacing w:after="0" w:line="240" w:lineRule="auto"/>
              <w:jc w:val="both"/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</w:pPr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Sitasi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disusun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dan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ditulis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berdasarkan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sistem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nomor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sesuai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dengan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urutan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pengutipan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.</w:t>
            </w:r>
          </w:p>
        </w:tc>
      </w:tr>
      <w:tr w:rsidR="0092084A" w:rsidRPr="0092084A" w14:paraId="621BCADD" w14:textId="77777777" w:rsidTr="0031033B">
        <w:trPr>
          <w:trHeight w:val="681"/>
        </w:trPr>
        <w:tc>
          <w:tcPr>
            <w:tcW w:w="9016" w:type="dxa"/>
            <w:shd w:val="clear" w:color="auto" w:fill="E2EFD9" w:themeFill="accent6" w:themeFillTint="33"/>
            <w:vAlign w:val="center"/>
          </w:tcPr>
          <w:p w14:paraId="028403C4" w14:textId="77777777" w:rsidR="0092084A" w:rsidRPr="0092084A" w:rsidRDefault="0092084A" w:rsidP="0092084A">
            <w:pPr>
              <w:spacing w:after="0" w:line="240" w:lineRule="auto"/>
              <w:jc w:val="both"/>
              <w:rPr>
                <w:rFonts w:ascii="Avenir Next LT Pro" w:eastAsiaTheme="minorEastAsia" w:hAnsi="Avenir Next LT Pro"/>
                <w:b/>
                <w:bCs/>
                <w:color w:val="000000"/>
                <w:sz w:val="24"/>
                <w:szCs w:val="24"/>
                <w:lang w:val="en" w:eastAsia="en-ID"/>
              </w:rPr>
            </w:pPr>
            <w:r w:rsidRPr="0092084A">
              <w:rPr>
                <w:rFonts w:ascii="Avenir Next LT Pro" w:eastAsiaTheme="minorEastAsia" w:hAnsi="Avenir Next LT Pro"/>
                <w:b/>
                <w:bCs/>
                <w:color w:val="000000"/>
                <w:sz w:val="24"/>
                <w:szCs w:val="24"/>
                <w:lang w:val="en" w:eastAsia="en-ID"/>
              </w:rPr>
              <w:t>D.1. LATAR BELAKANG DAN RUMUSAN MASALAH</w:t>
            </w:r>
          </w:p>
          <w:p w14:paraId="1D911693" w14:textId="77777777" w:rsidR="0092084A" w:rsidRPr="0092084A" w:rsidRDefault="0092084A" w:rsidP="0092084A">
            <w:pPr>
              <w:spacing w:after="0" w:line="240" w:lineRule="auto"/>
              <w:jc w:val="both"/>
              <w:rPr>
                <w:rFonts w:ascii="Avenir Next LT Pro" w:eastAsiaTheme="minorEastAsia" w:hAnsi="Avenir Next LT Pro"/>
                <w:i/>
                <w:iCs/>
                <w:sz w:val="24"/>
                <w:szCs w:val="24"/>
                <w:lang w:val="en-ID" w:eastAsia="en-ID"/>
              </w:rPr>
            </w:pP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Tuliskan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latar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belakang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penelitian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dan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rumusan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permasalahan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yang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akan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diteliti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,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serta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urgensi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dari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dilakukannya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penelitian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ini</w:t>
            </w:r>
            <w:proofErr w:type="spellEnd"/>
          </w:p>
        </w:tc>
      </w:tr>
      <w:tr w:rsidR="0092084A" w:rsidRPr="0092084A" w14:paraId="0F6B9098" w14:textId="77777777" w:rsidTr="0031033B">
        <w:trPr>
          <w:trHeight w:val="1261"/>
        </w:trPr>
        <w:tc>
          <w:tcPr>
            <w:tcW w:w="9016" w:type="dxa"/>
            <w:vAlign w:val="center"/>
          </w:tcPr>
          <w:p w14:paraId="5F425960" w14:textId="77777777" w:rsidR="0092084A" w:rsidRPr="0092084A" w:rsidRDefault="0092084A" w:rsidP="0092084A">
            <w:pPr>
              <w:spacing w:after="0" w:line="240" w:lineRule="auto"/>
              <w:jc w:val="both"/>
              <w:rPr>
                <w:rFonts w:ascii="Avenir Next LT Pro" w:eastAsiaTheme="minorEastAsia" w:hAnsi="Avenir Next LT Pro"/>
                <w:b/>
                <w:bCs/>
                <w:color w:val="000000"/>
                <w:sz w:val="24"/>
                <w:szCs w:val="24"/>
                <w:lang w:val="en" w:eastAsia="en-ID"/>
              </w:rPr>
            </w:pPr>
            <w:r w:rsidRPr="0092084A">
              <w:rPr>
                <w:rFonts w:ascii="Avenir Next LT Pro" w:eastAsiaTheme="minorEastAsia" w:hAnsi="Avenir Next LT Pro"/>
                <w:sz w:val="24"/>
                <w:szCs w:val="24"/>
                <w:lang w:val="en-ID" w:eastAsia="en-ID"/>
              </w:rPr>
              <w:t>[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…dst]</w:t>
            </w:r>
          </w:p>
        </w:tc>
      </w:tr>
      <w:tr w:rsidR="0092084A" w:rsidRPr="0092084A" w14:paraId="297A5922" w14:textId="77777777" w:rsidTr="0031033B">
        <w:trPr>
          <w:trHeight w:val="232"/>
        </w:trPr>
        <w:tc>
          <w:tcPr>
            <w:tcW w:w="9016" w:type="dxa"/>
            <w:shd w:val="clear" w:color="auto" w:fill="E2EFD9" w:themeFill="accent6" w:themeFillTint="33"/>
            <w:vAlign w:val="center"/>
          </w:tcPr>
          <w:p w14:paraId="2C96CD18" w14:textId="77777777" w:rsidR="0092084A" w:rsidRPr="0092084A" w:rsidRDefault="0092084A" w:rsidP="0092084A">
            <w:pPr>
              <w:spacing w:after="0" w:line="240" w:lineRule="auto"/>
              <w:jc w:val="both"/>
              <w:rPr>
                <w:rFonts w:ascii="Avenir Next LT Pro" w:eastAsiaTheme="minorEastAsia" w:hAnsi="Avenir Next LT Pro"/>
                <w:b/>
                <w:bCs/>
                <w:color w:val="000000"/>
                <w:sz w:val="24"/>
                <w:szCs w:val="24"/>
                <w:lang w:val="en" w:eastAsia="en-ID"/>
              </w:rPr>
            </w:pPr>
            <w:r w:rsidRPr="0092084A">
              <w:rPr>
                <w:rFonts w:ascii="Avenir Next LT Pro" w:eastAsiaTheme="minorEastAsia" w:hAnsi="Avenir Next LT Pro"/>
                <w:b/>
                <w:bCs/>
                <w:color w:val="000000"/>
                <w:sz w:val="24"/>
                <w:szCs w:val="24"/>
                <w:lang w:val="en" w:eastAsia="en-ID"/>
              </w:rPr>
              <w:t>D.2. PENDEKATAN PEMECAHAN MASALAH</w:t>
            </w:r>
          </w:p>
          <w:p w14:paraId="3046DC33" w14:textId="77777777" w:rsidR="0092084A" w:rsidRPr="0092084A" w:rsidRDefault="0092084A" w:rsidP="0092084A">
            <w:pPr>
              <w:spacing w:after="0" w:line="240" w:lineRule="auto"/>
              <w:jc w:val="both"/>
              <w:rPr>
                <w:rFonts w:ascii="Avenir Next LT Pro" w:eastAsiaTheme="minorEastAsia" w:hAnsi="Avenir Next LT Pro"/>
                <w:i/>
                <w:iCs/>
                <w:sz w:val="24"/>
                <w:szCs w:val="24"/>
                <w:lang w:val="en-ID" w:eastAsia="en-ID"/>
              </w:rPr>
            </w:pP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Tuliskan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pendekatan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dan strategi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pemecahan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masalah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yang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telah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dirumuskan</w:t>
            </w:r>
            <w:proofErr w:type="spellEnd"/>
          </w:p>
        </w:tc>
      </w:tr>
      <w:tr w:rsidR="0092084A" w:rsidRPr="0092084A" w14:paraId="665853D3" w14:textId="77777777" w:rsidTr="0031033B">
        <w:trPr>
          <w:trHeight w:val="1299"/>
        </w:trPr>
        <w:tc>
          <w:tcPr>
            <w:tcW w:w="9016" w:type="dxa"/>
          </w:tcPr>
          <w:p w14:paraId="55BA4790" w14:textId="77777777" w:rsidR="0092084A" w:rsidRPr="0092084A" w:rsidRDefault="0092084A" w:rsidP="0092084A">
            <w:pPr>
              <w:spacing w:after="0" w:line="240" w:lineRule="auto"/>
              <w:jc w:val="both"/>
              <w:rPr>
                <w:rFonts w:ascii="Avenir Next LT Pro" w:eastAsiaTheme="minorEastAsia" w:hAnsi="Avenir Next LT Pro"/>
                <w:b/>
                <w:bCs/>
                <w:color w:val="000000"/>
                <w:sz w:val="24"/>
                <w:szCs w:val="24"/>
                <w:lang w:val="en" w:eastAsia="en-ID"/>
              </w:rPr>
            </w:pPr>
            <w:r w:rsidRPr="0092084A">
              <w:rPr>
                <w:rFonts w:ascii="Avenir Next LT Pro" w:eastAsiaTheme="minorEastAsia" w:hAnsi="Avenir Next LT Pro"/>
                <w:sz w:val="24"/>
                <w:szCs w:val="24"/>
                <w:lang w:val="en-ID" w:eastAsia="en-ID"/>
              </w:rPr>
              <w:t>[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…dst]</w:t>
            </w:r>
          </w:p>
        </w:tc>
      </w:tr>
      <w:tr w:rsidR="0092084A" w:rsidRPr="0092084A" w14:paraId="47D1598C" w14:textId="77777777" w:rsidTr="0031033B">
        <w:tc>
          <w:tcPr>
            <w:tcW w:w="9016" w:type="dxa"/>
            <w:shd w:val="clear" w:color="auto" w:fill="E2EFD9" w:themeFill="accent6" w:themeFillTint="33"/>
            <w:vAlign w:val="center"/>
          </w:tcPr>
          <w:p w14:paraId="6594B0CC" w14:textId="77777777" w:rsidR="0092084A" w:rsidRPr="0092084A" w:rsidRDefault="0092084A" w:rsidP="0092084A">
            <w:pPr>
              <w:spacing w:after="0" w:line="240" w:lineRule="auto"/>
              <w:jc w:val="both"/>
              <w:rPr>
                <w:rFonts w:ascii="Avenir Next LT Pro" w:eastAsiaTheme="minorEastAsia" w:hAnsi="Avenir Next LT Pro"/>
                <w:b/>
                <w:bCs/>
                <w:color w:val="000000"/>
                <w:sz w:val="24"/>
                <w:szCs w:val="24"/>
                <w:lang w:val="en" w:eastAsia="en-ID"/>
              </w:rPr>
            </w:pPr>
            <w:r w:rsidRPr="0092084A">
              <w:rPr>
                <w:rFonts w:ascii="Avenir Next LT Pro" w:eastAsiaTheme="minorEastAsia" w:hAnsi="Avenir Next LT Pro"/>
                <w:b/>
                <w:bCs/>
                <w:color w:val="000000"/>
                <w:sz w:val="24"/>
                <w:szCs w:val="24"/>
                <w:lang w:val="en" w:eastAsia="en-ID"/>
              </w:rPr>
              <w:t>D.3. STATE OF THE ART DAN KEBARUAN</w:t>
            </w:r>
          </w:p>
          <w:p w14:paraId="144F7893" w14:textId="77777777" w:rsidR="0092084A" w:rsidRPr="0092084A" w:rsidRDefault="0092084A" w:rsidP="0092084A">
            <w:pPr>
              <w:spacing w:after="0" w:line="240" w:lineRule="auto"/>
              <w:jc w:val="both"/>
              <w:rPr>
                <w:rFonts w:ascii="Avenir Next LT Pro" w:eastAsiaTheme="minorEastAsia" w:hAnsi="Avenir Next LT Pro"/>
                <w:i/>
                <w:iCs/>
                <w:sz w:val="24"/>
                <w:szCs w:val="24"/>
                <w:lang w:val="en-ID" w:eastAsia="en-ID"/>
              </w:rPr>
            </w:pP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Tuliskan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keunggulan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dari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pemecahan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masalah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yang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ditawarkan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pengusul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dibandingkan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dengan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penelitian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pengusul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sebelumnya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atau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peneliti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lainnya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lastRenderedPageBreak/>
              <w:t>dalam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konteks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permasalahan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yang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sama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,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serta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kebaruan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usulan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dari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aspek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pendekatan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,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metode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,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dsb</w:t>
            </w:r>
            <w:proofErr w:type="spellEnd"/>
          </w:p>
        </w:tc>
      </w:tr>
      <w:tr w:rsidR="0092084A" w:rsidRPr="0092084A" w14:paraId="54B88CCD" w14:textId="77777777" w:rsidTr="0031033B">
        <w:trPr>
          <w:trHeight w:val="1268"/>
        </w:trPr>
        <w:tc>
          <w:tcPr>
            <w:tcW w:w="9016" w:type="dxa"/>
            <w:vAlign w:val="center"/>
          </w:tcPr>
          <w:p w14:paraId="456527E6" w14:textId="77777777" w:rsidR="0092084A" w:rsidRPr="0092084A" w:rsidRDefault="0092084A" w:rsidP="0092084A">
            <w:pPr>
              <w:spacing w:after="0" w:line="240" w:lineRule="auto"/>
              <w:jc w:val="both"/>
              <w:rPr>
                <w:rFonts w:ascii="Avenir Next LT Pro" w:eastAsiaTheme="minorEastAsia" w:hAnsi="Avenir Next LT Pro"/>
                <w:b/>
                <w:bCs/>
                <w:color w:val="000000"/>
                <w:sz w:val="24"/>
                <w:szCs w:val="24"/>
                <w:lang w:val="en" w:eastAsia="en-ID"/>
              </w:rPr>
            </w:pPr>
            <w:r w:rsidRPr="0092084A">
              <w:rPr>
                <w:rFonts w:ascii="Avenir Next LT Pro" w:eastAsiaTheme="minorEastAsia" w:hAnsi="Avenir Next LT Pro"/>
                <w:sz w:val="24"/>
                <w:szCs w:val="24"/>
                <w:lang w:val="en-ID" w:eastAsia="en-ID"/>
              </w:rPr>
              <w:lastRenderedPageBreak/>
              <w:t>[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dst]</w:t>
            </w:r>
          </w:p>
        </w:tc>
      </w:tr>
      <w:tr w:rsidR="0092084A" w:rsidRPr="0092084A" w14:paraId="347E2DFB" w14:textId="77777777" w:rsidTr="0031033B">
        <w:trPr>
          <w:trHeight w:val="761"/>
        </w:trPr>
        <w:tc>
          <w:tcPr>
            <w:tcW w:w="9016" w:type="dxa"/>
            <w:shd w:val="clear" w:color="auto" w:fill="E2EFD9" w:themeFill="accent6" w:themeFillTint="33"/>
            <w:vAlign w:val="center"/>
          </w:tcPr>
          <w:p w14:paraId="3722D482" w14:textId="77777777" w:rsidR="00314910" w:rsidRDefault="0092084A" w:rsidP="00314910">
            <w:pPr>
              <w:spacing w:after="0" w:line="240" w:lineRule="auto"/>
              <w:jc w:val="both"/>
              <w:rPr>
                <w:rFonts w:ascii="Avenir Next LT Pro" w:eastAsiaTheme="minorEastAsia" w:hAnsi="Avenir Next LT Pro"/>
                <w:b/>
                <w:bCs/>
                <w:color w:val="000000"/>
                <w:sz w:val="24"/>
                <w:szCs w:val="24"/>
                <w:lang w:val="en" w:eastAsia="en-ID"/>
              </w:rPr>
            </w:pPr>
            <w:r w:rsidRPr="0092084A">
              <w:rPr>
                <w:rFonts w:ascii="Avenir Next LT Pro" w:eastAsiaTheme="minorEastAsia" w:hAnsi="Avenir Next LT Pro"/>
                <w:b/>
                <w:bCs/>
                <w:color w:val="000000"/>
                <w:sz w:val="24"/>
                <w:szCs w:val="24"/>
                <w:lang w:val="en" w:eastAsia="en-ID"/>
              </w:rPr>
              <w:t>D.4. PETA JALAN PENELITIAN</w:t>
            </w:r>
          </w:p>
          <w:p w14:paraId="2D1C5F3B" w14:textId="3DDDA7BD" w:rsidR="0092084A" w:rsidRPr="00314910" w:rsidRDefault="0092084A" w:rsidP="00314910">
            <w:pPr>
              <w:spacing w:after="0" w:line="240" w:lineRule="auto"/>
              <w:jc w:val="both"/>
              <w:rPr>
                <w:rFonts w:ascii="Avenir Next LT Pro" w:eastAsiaTheme="minorEastAsia" w:hAnsi="Avenir Next LT Pro"/>
                <w:b/>
                <w:bCs/>
                <w:color w:val="000000"/>
                <w:sz w:val="24"/>
                <w:szCs w:val="24"/>
                <w:lang w:val="en" w:eastAsia="en-ID"/>
              </w:rPr>
            </w:pP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Tuliskan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peta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jalan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penelitian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dari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tahapan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yang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telah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dicapai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,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tahapan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yang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akan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dilakukan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selama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jangka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waktu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penelitian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, dan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tahapan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yang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direncanakan</w:t>
            </w:r>
            <w:proofErr w:type="spellEnd"/>
            <w:r w:rsidRPr="00866992">
              <w:rPr>
                <w:rFonts w:ascii="Avenir Book" w:eastAsiaTheme="minorEastAsia" w:hAnsi="Avenir Book"/>
                <w:i/>
                <w:iCs/>
                <w:lang w:val="en-ID" w:eastAsia="en-ID"/>
              </w:rPr>
              <w:t>.</w:t>
            </w:r>
            <w:r w:rsidR="00314910" w:rsidRPr="00866992">
              <w:rPr>
                <w:rFonts w:ascii="Avenir Book" w:eastAsiaTheme="minorEastAsia" w:hAnsi="Avenir Book"/>
                <w:i/>
                <w:iCs/>
                <w:lang w:val="en-ID" w:eastAsia="en-ID"/>
              </w:rPr>
              <w:t>(</w:t>
            </w:r>
            <w:r w:rsidR="00314910" w:rsidRPr="00866992">
              <w:rPr>
                <w:rFonts w:ascii="Avenir Book" w:hAnsi="Avenir Book"/>
                <w:i/>
                <w:iCs/>
              </w:rPr>
              <w:t xml:space="preserve"> Buat dalam bentuk </w:t>
            </w:r>
            <w:r w:rsidR="00866992" w:rsidRPr="00866992">
              <w:rPr>
                <w:rFonts w:ascii="Avenir Book" w:hAnsi="Avenir Book"/>
                <w:i/>
                <w:iCs/>
              </w:rPr>
              <w:t xml:space="preserve">digaram </w:t>
            </w:r>
            <w:r w:rsidR="00314910" w:rsidRPr="00866992">
              <w:rPr>
                <w:rFonts w:ascii="Avenir Book" w:hAnsi="Avenir Book"/>
                <w:i/>
                <w:iCs/>
              </w:rPr>
              <w:t>penelitian sebelumnya (Jika ada), penelitian tahun berjalan dan penelitian berikutnya )</w:t>
            </w:r>
          </w:p>
        </w:tc>
      </w:tr>
      <w:tr w:rsidR="0092084A" w:rsidRPr="0092084A" w14:paraId="68A28704" w14:textId="77777777" w:rsidTr="0031033B">
        <w:trPr>
          <w:trHeight w:val="1263"/>
        </w:trPr>
        <w:tc>
          <w:tcPr>
            <w:tcW w:w="9016" w:type="dxa"/>
            <w:vAlign w:val="center"/>
          </w:tcPr>
          <w:p w14:paraId="67B6BDF6" w14:textId="77777777" w:rsidR="0092084A" w:rsidRPr="0092084A" w:rsidRDefault="0092084A" w:rsidP="0092084A">
            <w:pPr>
              <w:spacing w:after="0" w:line="240" w:lineRule="auto"/>
              <w:jc w:val="both"/>
              <w:rPr>
                <w:rFonts w:ascii="Avenir Next LT Pro" w:eastAsiaTheme="minorEastAsia" w:hAnsi="Avenir Next LT Pro"/>
                <w:b/>
                <w:bCs/>
                <w:color w:val="000000"/>
                <w:sz w:val="24"/>
                <w:szCs w:val="24"/>
                <w:lang w:val="en" w:eastAsia="en-ID"/>
              </w:rPr>
            </w:pPr>
            <w:r w:rsidRPr="0092084A">
              <w:rPr>
                <w:rFonts w:ascii="Avenir Next LT Pro" w:eastAsiaTheme="minorEastAsia" w:hAnsi="Avenir Next LT Pro"/>
                <w:sz w:val="24"/>
                <w:szCs w:val="24"/>
                <w:lang w:val="en-ID" w:eastAsia="en-ID"/>
              </w:rPr>
              <w:t>[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dst]</w:t>
            </w:r>
          </w:p>
        </w:tc>
      </w:tr>
      <w:tr w:rsidR="0092084A" w:rsidRPr="0092084A" w14:paraId="155F4D6F" w14:textId="77777777" w:rsidTr="0031033B">
        <w:trPr>
          <w:trHeight w:val="2992"/>
        </w:trPr>
        <w:tc>
          <w:tcPr>
            <w:tcW w:w="9016" w:type="dxa"/>
            <w:shd w:val="clear" w:color="auto" w:fill="BDD6EE" w:themeFill="accent5" w:themeFillTint="66"/>
            <w:vAlign w:val="center"/>
          </w:tcPr>
          <w:p w14:paraId="3E229FEF" w14:textId="77777777" w:rsidR="0092084A" w:rsidRPr="0092084A" w:rsidRDefault="0092084A" w:rsidP="0092084A">
            <w:pPr>
              <w:spacing w:after="0" w:line="240" w:lineRule="auto"/>
              <w:jc w:val="both"/>
              <w:rPr>
                <w:rFonts w:ascii="Avenir Next LT Pro" w:eastAsiaTheme="minorEastAsia" w:hAnsi="Avenir Next LT Pro"/>
                <w:b/>
                <w:bCs/>
                <w:color w:val="000000"/>
                <w:sz w:val="24"/>
                <w:szCs w:val="24"/>
                <w:lang w:val="en" w:eastAsia="en-ID"/>
              </w:rPr>
            </w:pPr>
            <w:r w:rsidRPr="0092084A">
              <w:rPr>
                <w:rFonts w:ascii="Avenir Next LT Pro" w:eastAsiaTheme="minorEastAsia" w:hAnsi="Avenir Next LT Pro"/>
                <w:b/>
                <w:bCs/>
                <w:color w:val="000000"/>
                <w:sz w:val="24"/>
                <w:szCs w:val="24"/>
                <w:lang w:val="en" w:eastAsia="en-ID"/>
              </w:rPr>
              <w:t>E. METODE</w:t>
            </w:r>
          </w:p>
          <w:p w14:paraId="515E7ADA" w14:textId="77777777" w:rsidR="0092084A" w:rsidRPr="0092084A" w:rsidRDefault="0092084A" w:rsidP="0092084A">
            <w:pPr>
              <w:spacing w:after="0" w:line="240" w:lineRule="auto"/>
              <w:jc w:val="both"/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</w:pP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Isian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metode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atau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cara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untuk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mencapai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tujuan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yang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telah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ditetapkan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tidak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lebih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dari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1000 kata. Pada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bagian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metoda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wajib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dilengkapi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dengan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:</w:t>
            </w:r>
          </w:p>
          <w:p w14:paraId="309BCDAB" w14:textId="77777777" w:rsidR="0092084A" w:rsidRPr="0092084A" w:rsidRDefault="0092084A" w:rsidP="0092084A">
            <w:pPr>
              <w:numPr>
                <w:ilvl w:val="0"/>
                <w:numId w:val="41"/>
              </w:numPr>
              <w:spacing w:after="0" w:line="240" w:lineRule="auto"/>
              <w:ind w:left="447" w:hanging="283"/>
              <w:contextualSpacing/>
              <w:jc w:val="both"/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</w:pPr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Diagram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alir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penelitian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yang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menggambarkan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apa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yang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sudah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dilaksanakan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dan yang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akan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dikerjakan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selama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waktu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yang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diusulkan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. Format diagram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alir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dapat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berupa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file JPG/PNG. </w:t>
            </w:r>
          </w:p>
          <w:p w14:paraId="642DF61B" w14:textId="77777777" w:rsidR="0092084A" w:rsidRPr="0092084A" w:rsidRDefault="0092084A" w:rsidP="0092084A">
            <w:pPr>
              <w:numPr>
                <w:ilvl w:val="0"/>
                <w:numId w:val="41"/>
              </w:numPr>
              <w:spacing w:after="0" w:line="240" w:lineRule="auto"/>
              <w:ind w:left="447" w:hanging="283"/>
              <w:contextualSpacing/>
              <w:jc w:val="both"/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</w:pPr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Metode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penelitian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harus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memuat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,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sekurang-kurangnya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proses,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luaran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,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indikator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capaian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yang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ditargetkan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,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serta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anggota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tim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/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mitra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yang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bertanggung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jawab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pada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setiap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tahapan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penelitian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.</w:t>
            </w:r>
          </w:p>
          <w:p w14:paraId="5247539B" w14:textId="77777777" w:rsidR="0092084A" w:rsidRPr="0092084A" w:rsidRDefault="0092084A" w:rsidP="0092084A">
            <w:pPr>
              <w:numPr>
                <w:ilvl w:val="0"/>
                <w:numId w:val="41"/>
              </w:numPr>
              <w:spacing w:after="0" w:line="240" w:lineRule="auto"/>
              <w:ind w:left="447" w:hanging="283"/>
              <w:contextualSpacing/>
              <w:jc w:val="both"/>
              <w:rPr>
                <w:rFonts w:ascii="Avenir Next LT Pro" w:eastAsiaTheme="minorEastAsia" w:hAnsi="Avenir Next LT Pro"/>
                <w:sz w:val="24"/>
                <w:szCs w:val="24"/>
                <w:lang w:val="en-ID" w:eastAsia="en-ID"/>
              </w:rPr>
            </w:pPr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Metode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penelitian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harus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sejalan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dengen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Rencana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Anggaran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Biaya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(RAB)</w:t>
            </w:r>
          </w:p>
        </w:tc>
      </w:tr>
      <w:tr w:rsidR="0092084A" w:rsidRPr="0092084A" w14:paraId="66BBF908" w14:textId="77777777" w:rsidTr="0031033B">
        <w:trPr>
          <w:trHeight w:val="1251"/>
        </w:trPr>
        <w:tc>
          <w:tcPr>
            <w:tcW w:w="9016" w:type="dxa"/>
          </w:tcPr>
          <w:p w14:paraId="042A52ED" w14:textId="77777777" w:rsidR="0092084A" w:rsidRPr="0092084A" w:rsidRDefault="0092084A" w:rsidP="0092084A">
            <w:pPr>
              <w:spacing w:after="0" w:line="240" w:lineRule="auto"/>
              <w:jc w:val="both"/>
              <w:rPr>
                <w:rFonts w:ascii="Avenir Next LT Pro" w:eastAsiaTheme="minorEastAsia" w:hAnsi="Avenir Next LT Pro"/>
                <w:b/>
                <w:bCs/>
                <w:color w:val="000000"/>
                <w:sz w:val="24"/>
                <w:szCs w:val="24"/>
                <w:lang w:val="en" w:eastAsia="en-ID"/>
              </w:rPr>
            </w:pPr>
            <w:r w:rsidRPr="0092084A">
              <w:rPr>
                <w:rFonts w:ascii="Avenir Next LT Pro" w:eastAsiaTheme="minorEastAsia" w:hAnsi="Avenir Next LT Pro"/>
                <w:sz w:val="24"/>
                <w:szCs w:val="24"/>
                <w:lang w:val="en-ID" w:eastAsia="en-ID"/>
              </w:rPr>
              <w:t>[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dst]</w:t>
            </w:r>
          </w:p>
        </w:tc>
      </w:tr>
      <w:tr w:rsidR="0092084A" w:rsidRPr="0092084A" w14:paraId="7141645A" w14:textId="77777777" w:rsidTr="0031033B">
        <w:trPr>
          <w:trHeight w:val="986"/>
        </w:trPr>
        <w:tc>
          <w:tcPr>
            <w:tcW w:w="9016" w:type="dxa"/>
            <w:shd w:val="clear" w:color="auto" w:fill="BDD6EE" w:themeFill="accent5" w:themeFillTint="66"/>
            <w:vAlign w:val="center"/>
          </w:tcPr>
          <w:p w14:paraId="544D84D1" w14:textId="77777777" w:rsidR="0092084A" w:rsidRPr="0092084A" w:rsidRDefault="0092084A" w:rsidP="0092084A">
            <w:pPr>
              <w:spacing w:after="0" w:line="240" w:lineRule="auto"/>
              <w:jc w:val="both"/>
              <w:rPr>
                <w:rFonts w:ascii="Avenir Next LT Pro" w:eastAsiaTheme="minorEastAsia" w:hAnsi="Avenir Next LT Pro"/>
                <w:b/>
                <w:bCs/>
                <w:color w:val="000000"/>
                <w:sz w:val="24"/>
                <w:szCs w:val="24"/>
                <w:lang w:val="en" w:eastAsia="en-ID"/>
              </w:rPr>
            </w:pPr>
            <w:r w:rsidRPr="0092084A">
              <w:rPr>
                <w:rFonts w:ascii="Avenir Next LT Pro" w:eastAsiaTheme="minorEastAsia" w:hAnsi="Avenir Next LT Pro"/>
                <w:b/>
                <w:bCs/>
                <w:color w:val="000000"/>
                <w:sz w:val="24"/>
                <w:szCs w:val="24"/>
                <w:lang w:val="en" w:eastAsia="en-ID"/>
              </w:rPr>
              <w:t>F. JADWAL PENELITIAN</w:t>
            </w:r>
          </w:p>
          <w:p w14:paraId="3CED28C2" w14:textId="77777777" w:rsidR="0092084A" w:rsidRPr="0092084A" w:rsidRDefault="0092084A" w:rsidP="0092084A">
            <w:pPr>
              <w:spacing w:after="0" w:line="240" w:lineRule="auto"/>
              <w:jc w:val="both"/>
              <w:rPr>
                <w:rFonts w:ascii="Avenir Next LT Pro" w:eastAsiaTheme="minorEastAsia" w:hAnsi="Avenir Next LT Pro"/>
                <w:i/>
                <w:iCs/>
                <w:sz w:val="24"/>
                <w:szCs w:val="24"/>
                <w:lang w:val="en-ID" w:eastAsia="en-ID"/>
              </w:rPr>
            </w:pPr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Jadwal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penelitian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disusun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berdasarkan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pelaksanaan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penelitian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,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harap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disesuaikan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berdasarkan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lama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tahun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pelaksanaan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penelitian</w:t>
            </w:r>
            <w:proofErr w:type="spellEnd"/>
          </w:p>
        </w:tc>
      </w:tr>
      <w:tr w:rsidR="0092084A" w:rsidRPr="0092084A" w14:paraId="61D6DF27" w14:textId="77777777" w:rsidTr="0031033B">
        <w:trPr>
          <w:trHeight w:val="843"/>
        </w:trPr>
        <w:tc>
          <w:tcPr>
            <w:tcW w:w="9016" w:type="dxa"/>
            <w:vAlign w:val="center"/>
          </w:tcPr>
          <w:p w14:paraId="31F192D6" w14:textId="77777777" w:rsidR="0092084A" w:rsidRPr="0092084A" w:rsidRDefault="0092084A" w:rsidP="0092084A">
            <w:pPr>
              <w:spacing w:after="0" w:line="240" w:lineRule="auto"/>
              <w:jc w:val="both"/>
              <w:rPr>
                <w:rFonts w:ascii="Avenir Next LT Pro" w:eastAsiaTheme="minorEastAsia" w:hAnsi="Avenir Next LT Pro"/>
                <w:color w:val="000000"/>
                <w:lang w:val="en" w:eastAsia="en-ID"/>
              </w:rPr>
            </w:pPr>
            <w:r w:rsidRPr="0092084A">
              <w:rPr>
                <w:rFonts w:ascii="Avenir Next LT Pro" w:eastAsiaTheme="minorEastAsia" w:hAnsi="Avenir Next LT Pro"/>
                <w:color w:val="000000"/>
                <w:lang w:val="en" w:eastAsia="en-ID"/>
              </w:rPr>
              <w:t>[</w:t>
            </w:r>
            <w:proofErr w:type="spellStart"/>
            <w:r w:rsidRPr="0092084A">
              <w:rPr>
                <w:rFonts w:ascii="Avenir Next LT Pro" w:eastAsiaTheme="minorEastAsia" w:hAnsi="Avenir Next LT Pro"/>
                <w:color w:val="000000"/>
                <w:lang w:val="en" w:eastAsia="en-ID"/>
              </w:rPr>
              <w:t>Tahun</w:t>
            </w:r>
            <w:proofErr w:type="spellEnd"/>
            <w:r w:rsidRPr="0092084A">
              <w:rPr>
                <w:rFonts w:ascii="Avenir Next LT Pro" w:eastAsiaTheme="minorEastAsia" w:hAnsi="Avenir Next LT Pro"/>
                <w:color w:val="000000"/>
                <w:lang w:val="en" w:eastAsia="en-ID"/>
              </w:rPr>
              <w:t xml:space="preserve"> ke-1</w:t>
            </w:r>
          </w:p>
          <w:tbl>
            <w:tblPr>
              <w:tblStyle w:val="TableGrid1"/>
              <w:tblW w:w="7641" w:type="dxa"/>
              <w:tblLook w:val="04A0" w:firstRow="1" w:lastRow="0" w:firstColumn="1" w:lastColumn="0" w:noHBand="0" w:noVBand="1"/>
            </w:tblPr>
            <w:tblGrid>
              <w:gridCol w:w="875"/>
              <w:gridCol w:w="3628"/>
              <w:gridCol w:w="521"/>
              <w:gridCol w:w="523"/>
              <w:gridCol w:w="524"/>
              <w:gridCol w:w="523"/>
              <w:gridCol w:w="523"/>
              <w:gridCol w:w="524"/>
            </w:tblGrid>
            <w:tr w:rsidR="0092084A" w:rsidRPr="0092084A" w14:paraId="05777AD5" w14:textId="77777777" w:rsidTr="00FF5430">
              <w:trPr>
                <w:trHeight w:val="258"/>
              </w:trPr>
              <w:tc>
                <w:tcPr>
                  <w:tcW w:w="875" w:type="dxa"/>
                  <w:vMerge w:val="restart"/>
                  <w:vAlign w:val="center"/>
                </w:tcPr>
                <w:p w14:paraId="1B9AEDF1" w14:textId="77777777" w:rsidR="0092084A" w:rsidRPr="0092084A" w:rsidRDefault="0092084A" w:rsidP="0092084A">
                  <w:pPr>
                    <w:spacing w:after="0" w:line="240" w:lineRule="auto"/>
                    <w:jc w:val="center"/>
                    <w:rPr>
                      <w:rFonts w:ascii="Avenir Next LT Pro" w:eastAsiaTheme="minorEastAsia" w:hAnsi="Avenir Next LT Pro"/>
                      <w:color w:val="000000"/>
                      <w:lang w:val="en" w:eastAsia="en-ID"/>
                    </w:rPr>
                  </w:pPr>
                  <w:r w:rsidRPr="0092084A">
                    <w:rPr>
                      <w:rFonts w:ascii="Avenir Next LT Pro" w:eastAsiaTheme="minorEastAsia" w:hAnsi="Avenir Next LT Pro"/>
                      <w:color w:val="000000"/>
                      <w:lang w:val="en" w:eastAsia="en-ID"/>
                    </w:rPr>
                    <w:t>No</w:t>
                  </w:r>
                </w:p>
              </w:tc>
              <w:tc>
                <w:tcPr>
                  <w:tcW w:w="3628" w:type="dxa"/>
                  <w:vMerge w:val="restart"/>
                  <w:vAlign w:val="center"/>
                </w:tcPr>
                <w:p w14:paraId="21A6F3FF" w14:textId="77777777" w:rsidR="0092084A" w:rsidRPr="0092084A" w:rsidRDefault="0092084A" w:rsidP="0092084A">
                  <w:pPr>
                    <w:spacing w:after="0" w:line="240" w:lineRule="auto"/>
                    <w:jc w:val="center"/>
                    <w:rPr>
                      <w:rFonts w:ascii="Avenir Next LT Pro" w:eastAsiaTheme="minorEastAsia" w:hAnsi="Avenir Next LT Pro"/>
                      <w:color w:val="000000"/>
                      <w:lang w:val="en" w:eastAsia="en-ID"/>
                    </w:rPr>
                  </w:pPr>
                  <w:r w:rsidRPr="0092084A">
                    <w:rPr>
                      <w:rFonts w:ascii="Avenir Next LT Pro" w:eastAsiaTheme="minorEastAsia" w:hAnsi="Avenir Next LT Pro"/>
                      <w:color w:val="000000"/>
                      <w:lang w:val="en" w:eastAsia="en-ID"/>
                    </w:rPr>
                    <w:t xml:space="preserve">Nama </w:t>
                  </w:r>
                  <w:proofErr w:type="spellStart"/>
                  <w:r w:rsidRPr="0092084A">
                    <w:rPr>
                      <w:rFonts w:ascii="Avenir Next LT Pro" w:eastAsiaTheme="minorEastAsia" w:hAnsi="Avenir Next LT Pro"/>
                      <w:color w:val="000000"/>
                      <w:lang w:val="en" w:eastAsia="en-ID"/>
                    </w:rPr>
                    <w:t>Kegiatan</w:t>
                  </w:r>
                  <w:proofErr w:type="spellEnd"/>
                </w:p>
              </w:tc>
              <w:tc>
                <w:tcPr>
                  <w:tcW w:w="3138" w:type="dxa"/>
                  <w:gridSpan w:val="6"/>
                </w:tcPr>
                <w:p w14:paraId="1CEB2F04" w14:textId="502BC0E8" w:rsidR="0092084A" w:rsidRPr="0092084A" w:rsidRDefault="00FF5430" w:rsidP="0092084A">
                  <w:pPr>
                    <w:spacing w:after="0" w:line="240" w:lineRule="auto"/>
                    <w:jc w:val="center"/>
                    <w:rPr>
                      <w:rFonts w:ascii="Avenir Next LT Pro" w:eastAsiaTheme="minorEastAsia" w:hAnsi="Avenir Next LT Pro"/>
                      <w:color w:val="000000"/>
                      <w:lang w:val="en" w:eastAsia="en-ID"/>
                    </w:rPr>
                  </w:pPr>
                  <w:r>
                    <w:rPr>
                      <w:rFonts w:ascii="Avenir Next LT Pro" w:eastAsiaTheme="minorEastAsia" w:hAnsi="Avenir Next LT Pro"/>
                      <w:color w:val="000000"/>
                      <w:lang w:val="en" w:eastAsia="en-ID"/>
                    </w:rPr>
                    <w:t>Bulan</w:t>
                  </w:r>
                </w:p>
              </w:tc>
            </w:tr>
            <w:tr w:rsidR="00FF5430" w:rsidRPr="0092084A" w14:paraId="097CCD8E" w14:textId="77777777" w:rsidTr="00FF5430">
              <w:trPr>
                <w:trHeight w:val="258"/>
              </w:trPr>
              <w:tc>
                <w:tcPr>
                  <w:tcW w:w="875" w:type="dxa"/>
                  <w:vMerge/>
                </w:tcPr>
                <w:p w14:paraId="53AFF0B4" w14:textId="77777777" w:rsidR="00FF5430" w:rsidRPr="0092084A" w:rsidRDefault="00FF5430" w:rsidP="0092084A">
                  <w:pPr>
                    <w:spacing w:after="0" w:line="240" w:lineRule="auto"/>
                    <w:jc w:val="both"/>
                    <w:rPr>
                      <w:rFonts w:ascii="Avenir Next LT Pro" w:eastAsiaTheme="minorEastAsia" w:hAnsi="Avenir Next LT Pro"/>
                      <w:color w:val="000000"/>
                      <w:sz w:val="20"/>
                      <w:szCs w:val="20"/>
                      <w:lang w:val="en" w:eastAsia="en-ID"/>
                    </w:rPr>
                  </w:pPr>
                </w:p>
              </w:tc>
              <w:tc>
                <w:tcPr>
                  <w:tcW w:w="3628" w:type="dxa"/>
                  <w:vMerge/>
                </w:tcPr>
                <w:p w14:paraId="1FB2137E" w14:textId="77777777" w:rsidR="00FF5430" w:rsidRPr="0092084A" w:rsidRDefault="00FF5430" w:rsidP="0092084A">
                  <w:pPr>
                    <w:spacing w:after="0" w:line="240" w:lineRule="auto"/>
                    <w:jc w:val="both"/>
                    <w:rPr>
                      <w:rFonts w:ascii="Avenir Next LT Pro" w:eastAsiaTheme="minorEastAsia" w:hAnsi="Avenir Next LT Pro"/>
                      <w:color w:val="000000"/>
                      <w:sz w:val="20"/>
                      <w:szCs w:val="20"/>
                      <w:lang w:val="en" w:eastAsia="en-ID"/>
                    </w:rPr>
                  </w:pPr>
                </w:p>
              </w:tc>
              <w:tc>
                <w:tcPr>
                  <w:tcW w:w="521" w:type="dxa"/>
                </w:tcPr>
                <w:p w14:paraId="0DA2840C" w14:textId="77777777" w:rsidR="00FF5430" w:rsidRPr="0092084A" w:rsidRDefault="00FF5430" w:rsidP="0092084A">
                  <w:pPr>
                    <w:spacing w:after="0" w:line="240" w:lineRule="auto"/>
                    <w:jc w:val="center"/>
                    <w:rPr>
                      <w:rFonts w:ascii="Avenir Next LT Pro" w:eastAsiaTheme="minorEastAsia" w:hAnsi="Avenir Next LT Pro"/>
                      <w:color w:val="000000"/>
                      <w:sz w:val="20"/>
                      <w:szCs w:val="20"/>
                      <w:lang w:val="en" w:eastAsia="en-ID"/>
                    </w:rPr>
                  </w:pPr>
                  <w:r w:rsidRPr="0092084A">
                    <w:rPr>
                      <w:rFonts w:ascii="Avenir Next LT Pro" w:eastAsiaTheme="minorEastAsia" w:hAnsi="Avenir Next LT Pro"/>
                      <w:color w:val="000000"/>
                      <w:sz w:val="20"/>
                      <w:szCs w:val="20"/>
                      <w:lang w:val="en" w:eastAsia="en-ID"/>
                    </w:rPr>
                    <w:t>1</w:t>
                  </w:r>
                </w:p>
              </w:tc>
              <w:tc>
                <w:tcPr>
                  <w:tcW w:w="523" w:type="dxa"/>
                </w:tcPr>
                <w:p w14:paraId="2EB06779" w14:textId="77777777" w:rsidR="00FF5430" w:rsidRPr="0092084A" w:rsidRDefault="00FF5430" w:rsidP="0092084A">
                  <w:pPr>
                    <w:spacing w:after="0" w:line="240" w:lineRule="auto"/>
                    <w:jc w:val="center"/>
                    <w:rPr>
                      <w:rFonts w:ascii="Avenir Next LT Pro" w:eastAsiaTheme="minorEastAsia" w:hAnsi="Avenir Next LT Pro"/>
                      <w:color w:val="000000"/>
                      <w:sz w:val="20"/>
                      <w:szCs w:val="20"/>
                      <w:lang w:val="en" w:eastAsia="en-ID"/>
                    </w:rPr>
                  </w:pPr>
                  <w:r w:rsidRPr="0092084A">
                    <w:rPr>
                      <w:rFonts w:ascii="Avenir Next LT Pro" w:eastAsiaTheme="minorEastAsia" w:hAnsi="Avenir Next LT Pro"/>
                      <w:color w:val="000000"/>
                      <w:sz w:val="20"/>
                      <w:szCs w:val="20"/>
                      <w:lang w:val="en" w:eastAsia="en-ID"/>
                    </w:rPr>
                    <w:t>2</w:t>
                  </w:r>
                </w:p>
              </w:tc>
              <w:tc>
                <w:tcPr>
                  <w:tcW w:w="524" w:type="dxa"/>
                </w:tcPr>
                <w:p w14:paraId="407E5FC1" w14:textId="77777777" w:rsidR="00FF5430" w:rsidRPr="0092084A" w:rsidRDefault="00FF5430" w:rsidP="0092084A">
                  <w:pPr>
                    <w:spacing w:after="0" w:line="240" w:lineRule="auto"/>
                    <w:jc w:val="center"/>
                    <w:rPr>
                      <w:rFonts w:ascii="Avenir Next LT Pro" w:eastAsiaTheme="minorEastAsia" w:hAnsi="Avenir Next LT Pro"/>
                      <w:color w:val="000000"/>
                      <w:sz w:val="20"/>
                      <w:szCs w:val="20"/>
                      <w:lang w:val="en" w:eastAsia="en-ID"/>
                    </w:rPr>
                  </w:pPr>
                  <w:r w:rsidRPr="0092084A">
                    <w:rPr>
                      <w:rFonts w:ascii="Avenir Next LT Pro" w:eastAsiaTheme="minorEastAsia" w:hAnsi="Avenir Next LT Pro"/>
                      <w:color w:val="000000"/>
                      <w:sz w:val="20"/>
                      <w:szCs w:val="20"/>
                      <w:lang w:val="en" w:eastAsia="en-ID"/>
                    </w:rPr>
                    <w:t>3</w:t>
                  </w:r>
                </w:p>
              </w:tc>
              <w:tc>
                <w:tcPr>
                  <w:tcW w:w="523" w:type="dxa"/>
                </w:tcPr>
                <w:p w14:paraId="4B2C3DF0" w14:textId="77777777" w:rsidR="00FF5430" w:rsidRPr="0092084A" w:rsidRDefault="00FF5430" w:rsidP="0092084A">
                  <w:pPr>
                    <w:spacing w:after="0" w:line="240" w:lineRule="auto"/>
                    <w:jc w:val="center"/>
                    <w:rPr>
                      <w:rFonts w:ascii="Avenir Next LT Pro" w:eastAsiaTheme="minorEastAsia" w:hAnsi="Avenir Next LT Pro"/>
                      <w:color w:val="000000"/>
                      <w:sz w:val="20"/>
                      <w:szCs w:val="20"/>
                      <w:lang w:val="en" w:eastAsia="en-ID"/>
                    </w:rPr>
                  </w:pPr>
                  <w:r w:rsidRPr="0092084A">
                    <w:rPr>
                      <w:rFonts w:ascii="Avenir Next LT Pro" w:eastAsiaTheme="minorEastAsia" w:hAnsi="Avenir Next LT Pro"/>
                      <w:color w:val="000000"/>
                      <w:sz w:val="20"/>
                      <w:szCs w:val="20"/>
                      <w:lang w:val="en" w:eastAsia="en-ID"/>
                    </w:rPr>
                    <w:t>4</w:t>
                  </w:r>
                </w:p>
              </w:tc>
              <w:tc>
                <w:tcPr>
                  <w:tcW w:w="523" w:type="dxa"/>
                </w:tcPr>
                <w:p w14:paraId="7B50FD52" w14:textId="77777777" w:rsidR="00FF5430" w:rsidRPr="0092084A" w:rsidRDefault="00FF5430" w:rsidP="0092084A">
                  <w:pPr>
                    <w:spacing w:after="0" w:line="240" w:lineRule="auto"/>
                    <w:jc w:val="center"/>
                    <w:rPr>
                      <w:rFonts w:ascii="Avenir Next LT Pro" w:eastAsiaTheme="minorEastAsia" w:hAnsi="Avenir Next LT Pro"/>
                      <w:color w:val="000000"/>
                      <w:sz w:val="20"/>
                      <w:szCs w:val="20"/>
                      <w:lang w:val="en" w:eastAsia="en-ID"/>
                    </w:rPr>
                  </w:pPr>
                  <w:r w:rsidRPr="0092084A">
                    <w:rPr>
                      <w:rFonts w:ascii="Avenir Next LT Pro" w:eastAsiaTheme="minorEastAsia" w:hAnsi="Avenir Next LT Pro"/>
                      <w:color w:val="000000"/>
                      <w:sz w:val="20"/>
                      <w:szCs w:val="20"/>
                      <w:lang w:val="en" w:eastAsia="en-ID"/>
                    </w:rPr>
                    <w:t>5</w:t>
                  </w:r>
                </w:p>
              </w:tc>
              <w:tc>
                <w:tcPr>
                  <w:tcW w:w="523" w:type="dxa"/>
                </w:tcPr>
                <w:p w14:paraId="6D132A86" w14:textId="77777777" w:rsidR="00FF5430" w:rsidRPr="0092084A" w:rsidRDefault="00FF5430" w:rsidP="0092084A">
                  <w:pPr>
                    <w:spacing w:after="0" w:line="240" w:lineRule="auto"/>
                    <w:jc w:val="center"/>
                    <w:rPr>
                      <w:rFonts w:ascii="Avenir Next LT Pro" w:eastAsiaTheme="minorEastAsia" w:hAnsi="Avenir Next LT Pro"/>
                      <w:color w:val="000000"/>
                      <w:sz w:val="20"/>
                      <w:szCs w:val="20"/>
                      <w:lang w:val="en" w:eastAsia="en-ID"/>
                    </w:rPr>
                  </w:pPr>
                  <w:r w:rsidRPr="0092084A">
                    <w:rPr>
                      <w:rFonts w:ascii="Avenir Next LT Pro" w:eastAsiaTheme="minorEastAsia" w:hAnsi="Avenir Next LT Pro"/>
                      <w:color w:val="000000"/>
                      <w:sz w:val="20"/>
                      <w:szCs w:val="20"/>
                      <w:lang w:val="en" w:eastAsia="en-ID"/>
                    </w:rPr>
                    <w:t>6</w:t>
                  </w:r>
                </w:p>
              </w:tc>
            </w:tr>
            <w:tr w:rsidR="00FF5430" w:rsidRPr="0092084A" w14:paraId="5F1F0572" w14:textId="77777777" w:rsidTr="00FF5430">
              <w:trPr>
                <w:trHeight w:val="273"/>
              </w:trPr>
              <w:tc>
                <w:tcPr>
                  <w:tcW w:w="875" w:type="dxa"/>
                </w:tcPr>
                <w:p w14:paraId="13E67FC1" w14:textId="77777777" w:rsidR="00FF5430" w:rsidRPr="0092084A" w:rsidRDefault="00FF5430" w:rsidP="0092084A">
                  <w:pPr>
                    <w:spacing w:after="0" w:line="240" w:lineRule="auto"/>
                    <w:jc w:val="center"/>
                    <w:rPr>
                      <w:rFonts w:ascii="Avenir Next LT Pro" w:eastAsiaTheme="minorEastAsia" w:hAnsi="Avenir Next LT Pro"/>
                      <w:color w:val="000000"/>
                      <w:lang w:val="en" w:eastAsia="en-ID"/>
                    </w:rPr>
                  </w:pPr>
                  <w:r w:rsidRPr="0092084A">
                    <w:rPr>
                      <w:rFonts w:ascii="Avenir Next LT Pro" w:eastAsiaTheme="minorEastAsia" w:hAnsi="Avenir Next LT Pro"/>
                      <w:color w:val="000000"/>
                      <w:lang w:val="en" w:eastAsia="en-ID"/>
                    </w:rPr>
                    <w:t>1</w:t>
                  </w:r>
                </w:p>
              </w:tc>
              <w:tc>
                <w:tcPr>
                  <w:tcW w:w="3628" w:type="dxa"/>
                </w:tcPr>
                <w:p w14:paraId="0CBFC750" w14:textId="77777777" w:rsidR="00FF5430" w:rsidRPr="0092084A" w:rsidRDefault="00FF5430" w:rsidP="0092084A">
                  <w:pPr>
                    <w:spacing w:after="0" w:line="240" w:lineRule="auto"/>
                    <w:jc w:val="both"/>
                    <w:rPr>
                      <w:rFonts w:ascii="Avenir Next LT Pro" w:eastAsiaTheme="minorEastAsia" w:hAnsi="Avenir Next LT Pro"/>
                      <w:color w:val="000000"/>
                      <w:sz w:val="20"/>
                      <w:szCs w:val="20"/>
                      <w:lang w:val="en" w:eastAsia="en-ID"/>
                    </w:rPr>
                  </w:pPr>
                </w:p>
              </w:tc>
              <w:tc>
                <w:tcPr>
                  <w:tcW w:w="521" w:type="dxa"/>
                </w:tcPr>
                <w:p w14:paraId="344E0461" w14:textId="77777777" w:rsidR="00FF5430" w:rsidRPr="0092084A" w:rsidRDefault="00FF5430" w:rsidP="0092084A">
                  <w:pPr>
                    <w:spacing w:after="0" w:line="240" w:lineRule="auto"/>
                    <w:jc w:val="both"/>
                    <w:rPr>
                      <w:rFonts w:ascii="Avenir Next LT Pro" w:eastAsiaTheme="minorEastAsia" w:hAnsi="Avenir Next LT Pro"/>
                      <w:color w:val="000000"/>
                      <w:sz w:val="20"/>
                      <w:szCs w:val="20"/>
                      <w:lang w:val="en" w:eastAsia="en-ID"/>
                    </w:rPr>
                  </w:pPr>
                </w:p>
              </w:tc>
              <w:tc>
                <w:tcPr>
                  <w:tcW w:w="523" w:type="dxa"/>
                </w:tcPr>
                <w:p w14:paraId="300ADF8C" w14:textId="77777777" w:rsidR="00FF5430" w:rsidRPr="0092084A" w:rsidRDefault="00FF5430" w:rsidP="0092084A">
                  <w:pPr>
                    <w:spacing w:after="0" w:line="240" w:lineRule="auto"/>
                    <w:jc w:val="both"/>
                    <w:rPr>
                      <w:rFonts w:ascii="Avenir Next LT Pro" w:eastAsiaTheme="minorEastAsia" w:hAnsi="Avenir Next LT Pro"/>
                      <w:color w:val="000000"/>
                      <w:sz w:val="20"/>
                      <w:szCs w:val="20"/>
                      <w:lang w:val="en" w:eastAsia="en-ID"/>
                    </w:rPr>
                  </w:pPr>
                </w:p>
              </w:tc>
              <w:tc>
                <w:tcPr>
                  <w:tcW w:w="524" w:type="dxa"/>
                </w:tcPr>
                <w:p w14:paraId="2C2EBD53" w14:textId="77777777" w:rsidR="00FF5430" w:rsidRPr="0092084A" w:rsidRDefault="00FF5430" w:rsidP="0092084A">
                  <w:pPr>
                    <w:spacing w:after="0" w:line="240" w:lineRule="auto"/>
                    <w:jc w:val="both"/>
                    <w:rPr>
                      <w:rFonts w:ascii="Avenir Next LT Pro" w:eastAsiaTheme="minorEastAsia" w:hAnsi="Avenir Next LT Pro"/>
                      <w:color w:val="000000"/>
                      <w:sz w:val="20"/>
                      <w:szCs w:val="20"/>
                      <w:lang w:val="en" w:eastAsia="en-ID"/>
                    </w:rPr>
                  </w:pPr>
                </w:p>
              </w:tc>
              <w:tc>
                <w:tcPr>
                  <w:tcW w:w="523" w:type="dxa"/>
                </w:tcPr>
                <w:p w14:paraId="1821ED3A" w14:textId="77777777" w:rsidR="00FF5430" w:rsidRPr="0092084A" w:rsidRDefault="00FF5430" w:rsidP="0092084A">
                  <w:pPr>
                    <w:spacing w:after="0" w:line="240" w:lineRule="auto"/>
                    <w:jc w:val="both"/>
                    <w:rPr>
                      <w:rFonts w:ascii="Avenir Next LT Pro" w:eastAsiaTheme="minorEastAsia" w:hAnsi="Avenir Next LT Pro"/>
                      <w:color w:val="000000"/>
                      <w:sz w:val="20"/>
                      <w:szCs w:val="20"/>
                      <w:lang w:val="en" w:eastAsia="en-ID"/>
                    </w:rPr>
                  </w:pPr>
                </w:p>
              </w:tc>
              <w:tc>
                <w:tcPr>
                  <w:tcW w:w="523" w:type="dxa"/>
                </w:tcPr>
                <w:p w14:paraId="689675E7" w14:textId="77777777" w:rsidR="00FF5430" w:rsidRPr="0092084A" w:rsidRDefault="00FF5430" w:rsidP="0092084A">
                  <w:pPr>
                    <w:spacing w:after="0" w:line="240" w:lineRule="auto"/>
                    <w:jc w:val="both"/>
                    <w:rPr>
                      <w:rFonts w:ascii="Avenir Next LT Pro" w:eastAsiaTheme="minorEastAsia" w:hAnsi="Avenir Next LT Pro"/>
                      <w:color w:val="000000"/>
                      <w:sz w:val="20"/>
                      <w:szCs w:val="20"/>
                      <w:lang w:val="en" w:eastAsia="en-ID"/>
                    </w:rPr>
                  </w:pPr>
                </w:p>
              </w:tc>
              <w:tc>
                <w:tcPr>
                  <w:tcW w:w="523" w:type="dxa"/>
                </w:tcPr>
                <w:p w14:paraId="6F3602B8" w14:textId="77777777" w:rsidR="00FF5430" w:rsidRPr="0092084A" w:rsidRDefault="00FF5430" w:rsidP="0092084A">
                  <w:pPr>
                    <w:spacing w:after="0" w:line="240" w:lineRule="auto"/>
                    <w:jc w:val="both"/>
                    <w:rPr>
                      <w:rFonts w:ascii="Avenir Next LT Pro" w:eastAsiaTheme="minorEastAsia" w:hAnsi="Avenir Next LT Pro"/>
                      <w:color w:val="000000"/>
                      <w:sz w:val="20"/>
                      <w:szCs w:val="20"/>
                      <w:lang w:val="en" w:eastAsia="en-ID"/>
                    </w:rPr>
                  </w:pPr>
                </w:p>
              </w:tc>
            </w:tr>
            <w:tr w:rsidR="00FF5430" w:rsidRPr="0092084A" w14:paraId="62767303" w14:textId="77777777" w:rsidTr="00FF5430">
              <w:trPr>
                <w:trHeight w:val="258"/>
              </w:trPr>
              <w:tc>
                <w:tcPr>
                  <w:tcW w:w="875" w:type="dxa"/>
                </w:tcPr>
                <w:p w14:paraId="4420C5DF" w14:textId="77777777" w:rsidR="00FF5430" w:rsidRPr="0092084A" w:rsidRDefault="00FF5430" w:rsidP="0092084A">
                  <w:pPr>
                    <w:spacing w:after="0" w:line="240" w:lineRule="auto"/>
                    <w:jc w:val="center"/>
                    <w:rPr>
                      <w:rFonts w:ascii="Avenir Next LT Pro" w:eastAsiaTheme="minorEastAsia" w:hAnsi="Avenir Next LT Pro"/>
                      <w:color w:val="000000"/>
                      <w:lang w:val="en" w:eastAsia="en-ID"/>
                    </w:rPr>
                  </w:pPr>
                  <w:r w:rsidRPr="0092084A">
                    <w:rPr>
                      <w:rFonts w:ascii="Avenir Next LT Pro" w:eastAsiaTheme="minorEastAsia" w:hAnsi="Avenir Next LT Pro"/>
                      <w:color w:val="000000"/>
                      <w:lang w:val="en" w:eastAsia="en-ID"/>
                    </w:rPr>
                    <w:t>2</w:t>
                  </w:r>
                </w:p>
              </w:tc>
              <w:tc>
                <w:tcPr>
                  <w:tcW w:w="3628" w:type="dxa"/>
                </w:tcPr>
                <w:p w14:paraId="3853E596" w14:textId="77777777" w:rsidR="00FF5430" w:rsidRPr="0092084A" w:rsidRDefault="00FF5430" w:rsidP="0092084A">
                  <w:pPr>
                    <w:spacing w:after="0" w:line="240" w:lineRule="auto"/>
                    <w:jc w:val="both"/>
                    <w:rPr>
                      <w:rFonts w:ascii="Avenir Next LT Pro" w:eastAsiaTheme="minorEastAsia" w:hAnsi="Avenir Next LT Pro"/>
                      <w:color w:val="000000"/>
                      <w:sz w:val="20"/>
                      <w:szCs w:val="20"/>
                      <w:lang w:val="en" w:eastAsia="en-ID"/>
                    </w:rPr>
                  </w:pPr>
                </w:p>
              </w:tc>
              <w:tc>
                <w:tcPr>
                  <w:tcW w:w="521" w:type="dxa"/>
                </w:tcPr>
                <w:p w14:paraId="059B82B6" w14:textId="77777777" w:rsidR="00FF5430" w:rsidRPr="0092084A" w:rsidRDefault="00FF5430" w:rsidP="0092084A">
                  <w:pPr>
                    <w:spacing w:after="0" w:line="240" w:lineRule="auto"/>
                    <w:jc w:val="both"/>
                    <w:rPr>
                      <w:rFonts w:ascii="Avenir Next LT Pro" w:eastAsiaTheme="minorEastAsia" w:hAnsi="Avenir Next LT Pro"/>
                      <w:color w:val="000000"/>
                      <w:sz w:val="20"/>
                      <w:szCs w:val="20"/>
                      <w:lang w:val="en" w:eastAsia="en-ID"/>
                    </w:rPr>
                  </w:pPr>
                </w:p>
              </w:tc>
              <w:tc>
                <w:tcPr>
                  <w:tcW w:w="523" w:type="dxa"/>
                </w:tcPr>
                <w:p w14:paraId="39F24414" w14:textId="77777777" w:rsidR="00FF5430" w:rsidRPr="0092084A" w:rsidRDefault="00FF5430" w:rsidP="0092084A">
                  <w:pPr>
                    <w:spacing w:after="0" w:line="240" w:lineRule="auto"/>
                    <w:jc w:val="both"/>
                    <w:rPr>
                      <w:rFonts w:ascii="Avenir Next LT Pro" w:eastAsiaTheme="minorEastAsia" w:hAnsi="Avenir Next LT Pro"/>
                      <w:color w:val="000000"/>
                      <w:sz w:val="20"/>
                      <w:szCs w:val="20"/>
                      <w:lang w:val="en" w:eastAsia="en-ID"/>
                    </w:rPr>
                  </w:pPr>
                </w:p>
              </w:tc>
              <w:tc>
                <w:tcPr>
                  <w:tcW w:w="524" w:type="dxa"/>
                </w:tcPr>
                <w:p w14:paraId="1E2A8371" w14:textId="77777777" w:rsidR="00FF5430" w:rsidRPr="0092084A" w:rsidRDefault="00FF5430" w:rsidP="0092084A">
                  <w:pPr>
                    <w:spacing w:after="0" w:line="240" w:lineRule="auto"/>
                    <w:jc w:val="both"/>
                    <w:rPr>
                      <w:rFonts w:ascii="Avenir Next LT Pro" w:eastAsiaTheme="minorEastAsia" w:hAnsi="Avenir Next LT Pro"/>
                      <w:color w:val="000000"/>
                      <w:sz w:val="20"/>
                      <w:szCs w:val="20"/>
                      <w:lang w:val="en" w:eastAsia="en-ID"/>
                    </w:rPr>
                  </w:pPr>
                </w:p>
              </w:tc>
              <w:tc>
                <w:tcPr>
                  <w:tcW w:w="523" w:type="dxa"/>
                </w:tcPr>
                <w:p w14:paraId="60014729" w14:textId="77777777" w:rsidR="00FF5430" w:rsidRPr="0092084A" w:rsidRDefault="00FF5430" w:rsidP="0092084A">
                  <w:pPr>
                    <w:spacing w:after="0" w:line="240" w:lineRule="auto"/>
                    <w:jc w:val="both"/>
                    <w:rPr>
                      <w:rFonts w:ascii="Avenir Next LT Pro" w:eastAsiaTheme="minorEastAsia" w:hAnsi="Avenir Next LT Pro"/>
                      <w:color w:val="000000"/>
                      <w:sz w:val="20"/>
                      <w:szCs w:val="20"/>
                      <w:lang w:val="en" w:eastAsia="en-ID"/>
                    </w:rPr>
                  </w:pPr>
                </w:p>
              </w:tc>
              <w:tc>
                <w:tcPr>
                  <w:tcW w:w="523" w:type="dxa"/>
                </w:tcPr>
                <w:p w14:paraId="2C13EA2E" w14:textId="77777777" w:rsidR="00FF5430" w:rsidRPr="0092084A" w:rsidRDefault="00FF5430" w:rsidP="0092084A">
                  <w:pPr>
                    <w:spacing w:after="0" w:line="240" w:lineRule="auto"/>
                    <w:jc w:val="both"/>
                    <w:rPr>
                      <w:rFonts w:ascii="Avenir Next LT Pro" w:eastAsiaTheme="minorEastAsia" w:hAnsi="Avenir Next LT Pro"/>
                      <w:color w:val="000000"/>
                      <w:sz w:val="20"/>
                      <w:szCs w:val="20"/>
                      <w:lang w:val="en" w:eastAsia="en-ID"/>
                    </w:rPr>
                  </w:pPr>
                </w:p>
              </w:tc>
              <w:tc>
                <w:tcPr>
                  <w:tcW w:w="523" w:type="dxa"/>
                </w:tcPr>
                <w:p w14:paraId="130BAAF9" w14:textId="77777777" w:rsidR="00FF5430" w:rsidRPr="0092084A" w:rsidRDefault="00FF5430" w:rsidP="0092084A">
                  <w:pPr>
                    <w:spacing w:after="0" w:line="240" w:lineRule="auto"/>
                    <w:jc w:val="both"/>
                    <w:rPr>
                      <w:rFonts w:ascii="Avenir Next LT Pro" w:eastAsiaTheme="minorEastAsia" w:hAnsi="Avenir Next LT Pro"/>
                      <w:color w:val="000000"/>
                      <w:sz w:val="20"/>
                      <w:szCs w:val="20"/>
                      <w:lang w:val="en" w:eastAsia="en-ID"/>
                    </w:rPr>
                  </w:pPr>
                </w:p>
              </w:tc>
            </w:tr>
            <w:tr w:rsidR="00FF5430" w:rsidRPr="0092084A" w14:paraId="16A72BD6" w14:textId="77777777" w:rsidTr="00FF5430">
              <w:trPr>
                <w:trHeight w:val="258"/>
              </w:trPr>
              <w:tc>
                <w:tcPr>
                  <w:tcW w:w="875" w:type="dxa"/>
                </w:tcPr>
                <w:p w14:paraId="752717D3" w14:textId="77777777" w:rsidR="00FF5430" w:rsidRPr="0092084A" w:rsidRDefault="00FF5430" w:rsidP="0092084A">
                  <w:pPr>
                    <w:spacing w:after="0" w:line="240" w:lineRule="auto"/>
                    <w:jc w:val="center"/>
                    <w:rPr>
                      <w:rFonts w:ascii="Avenir Next LT Pro" w:eastAsiaTheme="minorEastAsia" w:hAnsi="Avenir Next LT Pro"/>
                      <w:color w:val="000000"/>
                      <w:lang w:val="en" w:eastAsia="en-ID"/>
                    </w:rPr>
                  </w:pPr>
                  <w:proofErr w:type="spellStart"/>
                  <w:r w:rsidRPr="0092084A">
                    <w:rPr>
                      <w:rFonts w:ascii="Avenir Next LT Pro" w:eastAsiaTheme="minorEastAsia" w:hAnsi="Avenir Next LT Pro"/>
                      <w:color w:val="000000"/>
                      <w:lang w:val="en" w:eastAsia="en-ID"/>
                    </w:rPr>
                    <w:t>dst</w:t>
                  </w:r>
                  <w:proofErr w:type="spellEnd"/>
                  <w:r w:rsidRPr="0092084A">
                    <w:rPr>
                      <w:rFonts w:ascii="Avenir Next LT Pro" w:eastAsiaTheme="minorEastAsia" w:hAnsi="Avenir Next LT Pro"/>
                      <w:color w:val="000000"/>
                      <w:lang w:val="en" w:eastAsia="en-ID"/>
                    </w:rPr>
                    <w:t>.</w:t>
                  </w:r>
                </w:p>
              </w:tc>
              <w:tc>
                <w:tcPr>
                  <w:tcW w:w="3628" w:type="dxa"/>
                </w:tcPr>
                <w:p w14:paraId="77C9F368" w14:textId="77777777" w:rsidR="00FF5430" w:rsidRPr="0092084A" w:rsidRDefault="00FF5430" w:rsidP="0092084A">
                  <w:pPr>
                    <w:spacing w:after="0" w:line="240" w:lineRule="auto"/>
                    <w:jc w:val="both"/>
                    <w:rPr>
                      <w:rFonts w:ascii="Avenir Next LT Pro" w:eastAsiaTheme="minorEastAsia" w:hAnsi="Avenir Next LT Pro"/>
                      <w:color w:val="000000"/>
                      <w:sz w:val="20"/>
                      <w:szCs w:val="20"/>
                      <w:lang w:val="en" w:eastAsia="en-ID"/>
                    </w:rPr>
                  </w:pPr>
                </w:p>
              </w:tc>
              <w:tc>
                <w:tcPr>
                  <w:tcW w:w="521" w:type="dxa"/>
                </w:tcPr>
                <w:p w14:paraId="198BE36E" w14:textId="77777777" w:rsidR="00FF5430" w:rsidRPr="0092084A" w:rsidRDefault="00FF5430" w:rsidP="0092084A">
                  <w:pPr>
                    <w:spacing w:after="0" w:line="240" w:lineRule="auto"/>
                    <w:jc w:val="both"/>
                    <w:rPr>
                      <w:rFonts w:ascii="Avenir Next LT Pro" w:eastAsiaTheme="minorEastAsia" w:hAnsi="Avenir Next LT Pro"/>
                      <w:color w:val="000000"/>
                      <w:sz w:val="20"/>
                      <w:szCs w:val="20"/>
                      <w:lang w:val="en" w:eastAsia="en-ID"/>
                    </w:rPr>
                  </w:pPr>
                </w:p>
              </w:tc>
              <w:tc>
                <w:tcPr>
                  <w:tcW w:w="523" w:type="dxa"/>
                </w:tcPr>
                <w:p w14:paraId="26A0B62C" w14:textId="77777777" w:rsidR="00FF5430" w:rsidRPr="0092084A" w:rsidRDefault="00FF5430" w:rsidP="0092084A">
                  <w:pPr>
                    <w:spacing w:after="0" w:line="240" w:lineRule="auto"/>
                    <w:jc w:val="both"/>
                    <w:rPr>
                      <w:rFonts w:ascii="Avenir Next LT Pro" w:eastAsiaTheme="minorEastAsia" w:hAnsi="Avenir Next LT Pro"/>
                      <w:color w:val="000000"/>
                      <w:sz w:val="20"/>
                      <w:szCs w:val="20"/>
                      <w:lang w:val="en" w:eastAsia="en-ID"/>
                    </w:rPr>
                  </w:pPr>
                </w:p>
              </w:tc>
              <w:tc>
                <w:tcPr>
                  <w:tcW w:w="524" w:type="dxa"/>
                </w:tcPr>
                <w:p w14:paraId="7E798D33" w14:textId="77777777" w:rsidR="00FF5430" w:rsidRPr="0092084A" w:rsidRDefault="00FF5430" w:rsidP="0092084A">
                  <w:pPr>
                    <w:spacing w:after="0" w:line="240" w:lineRule="auto"/>
                    <w:jc w:val="both"/>
                    <w:rPr>
                      <w:rFonts w:ascii="Avenir Next LT Pro" w:eastAsiaTheme="minorEastAsia" w:hAnsi="Avenir Next LT Pro"/>
                      <w:color w:val="000000"/>
                      <w:sz w:val="20"/>
                      <w:szCs w:val="20"/>
                      <w:lang w:val="en" w:eastAsia="en-ID"/>
                    </w:rPr>
                  </w:pPr>
                </w:p>
              </w:tc>
              <w:tc>
                <w:tcPr>
                  <w:tcW w:w="523" w:type="dxa"/>
                </w:tcPr>
                <w:p w14:paraId="182AC7DA" w14:textId="77777777" w:rsidR="00FF5430" w:rsidRPr="0092084A" w:rsidRDefault="00FF5430" w:rsidP="0092084A">
                  <w:pPr>
                    <w:spacing w:after="0" w:line="240" w:lineRule="auto"/>
                    <w:jc w:val="both"/>
                    <w:rPr>
                      <w:rFonts w:ascii="Avenir Next LT Pro" w:eastAsiaTheme="minorEastAsia" w:hAnsi="Avenir Next LT Pro"/>
                      <w:color w:val="000000"/>
                      <w:sz w:val="20"/>
                      <w:szCs w:val="20"/>
                      <w:lang w:val="en" w:eastAsia="en-ID"/>
                    </w:rPr>
                  </w:pPr>
                </w:p>
              </w:tc>
              <w:tc>
                <w:tcPr>
                  <w:tcW w:w="523" w:type="dxa"/>
                </w:tcPr>
                <w:p w14:paraId="3C41C672" w14:textId="77777777" w:rsidR="00FF5430" w:rsidRPr="0092084A" w:rsidRDefault="00FF5430" w:rsidP="0092084A">
                  <w:pPr>
                    <w:spacing w:after="0" w:line="240" w:lineRule="auto"/>
                    <w:jc w:val="both"/>
                    <w:rPr>
                      <w:rFonts w:ascii="Avenir Next LT Pro" w:eastAsiaTheme="minorEastAsia" w:hAnsi="Avenir Next LT Pro"/>
                      <w:color w:val="000000"/>
                      <w:sz w:val="20"/>
                      <w:szCs w:val="20"/>
                      <w:lang w:val="en" w:eastAsia="en-ID"/>
                    </w:rPr>
                  </w:pPr>
                </w:p>
              </w:tc>
              <w:tc>
                <w:tcPr>
                  <w:tcW w:w="523" w:type="dxa"/>
                </w:tcPr>
                <w:p w14:paraId="4266CB7F" w14:textId="77777777" w:rsidR="00FF5430" w:rsidRPr="0092084A" w:rsidRDefault="00FF5430" w:rsidP="0092084A">
                  <w:pPr>
                    <w:spacing w:after="0" w:line="240" w:lineRule="auto"/>
                    <w:jc w:val="both"/>
                    <w:rPr>
                      <w:rFonts w:ascii="Avenir Next LT Pro" w:eastAsiaTheme="minorEastAsia" w:hAnsi="Avenir Next LT Pro"/>
                      <w:color w:val="000000"/>
                      <w:sz w:val="20"/>
                      <w:szCs w:val="20"/>
                      <w:lang w:val="en" w:eastAsia="en-ID"/>
                    </w:rPr>
                  </w:pPr>
                </w:p>
              </w:tc>
            </w:tr>
          </w:tbl>
          <w:p w14:paraId="08D4ABFE" w14:textId="774C9B67" w:rsidR="0092084A" w:rsidRPr="0092084A" w:rsidRDefault="0092084A" w:rsidP="0092084A">
            <w:pPr>
              <w:spacing w:after="0" w:line="240" w:lineRule="auto"/>
              <w:jc w:val="both"/>
              <w:rPr>
                <w:rFonts w:ascii="Avenir Next LT Pro" w:eastAsiaTheme="minorEastAsia" w:hAnsi="Avenir Next LT Pro"/>
                <w:color w:val="000000"/>
                <w:lang w:val="en" w:eastAsia="en-ID"/>
              </w:rPr>
            </w:pPr>
            <w:r w:rsidRPr="0092084A">
              <w:rPr>
                <w:rFonts w:ascii="Avenir Next LT Pro" w:eastAsiaTheme="minorEastAsia" w:hAnsi="Avenir Next LT Pro"/>
                <w:color w:val="000000"/>
                <w:sz w:val="24"/>
                <w:szCs w:val="24"/>
                <w:lang w:val="en" w:eastAsia="en-ID"/>
              </w:rPr>
              <w:t>]</w:t>
            </w:r>
          </w:p>
        </w:tc>
      </w:tr>
      <w:tr w:rsidR="0092084A" w:rsidRPr="0092084A" w14:paraId="66769F9E" w14:textId="77777777" w:rsidTr="0031033B">
        <w:trPr>
          <w:trHeight w:val="1262"/>
        </w:trPr>
        <w:tc>
          <w:tcPr>
            <w:tcW w:w="9016" w:type="dxa"/>
            <w:shd w:val="clear" w:color="auto" w:fill="BDD6EE" w:themeFill="accent5" w:themeFillTint="66"/>
            <w:vAlign w:val="center"/>
          </w:tcPr>
          <w:p w14:paraId="0B3BB7A2" w14:textId="77777777" w:rsidR="0092084A" w:rsidRPr="0092084A" w:rsidRDefault="0092084A" w:rsidP="0092084A">
            <w:pPr>
              <w:spacing w:after="0" w:line="240" w:lineRule="auto"/>
              <w:jc w:val="both"/>
              <w:rPr>
                <w:rFonts w:ascii="Avenir Next LT Pro" w:eastAsiaTheme="minorEastAsia" w:hAnsi="Avenir Next LT Pro"/>
                <w:b/>
                <w:bCs/>
                <w:color w:val="000000"/>
                <w:sz w:val="24"/>
                <w:szCs w:val="24"/>
                <w:lang w:val="en" w:eastAsia="en-ID"/>
              </w:rPr>
            </w:pPr>
            <w:r w:rsidRPr="0092084A">
              <w:rPr>
                <w:rFonts w:ascii="Avenir Next LT Pro" w:eastAsiaTheme="minorEastAsia" w:hAnsi="Avenir Next LT Pro"/>
                <w:b/>
                <w:bCs/>
                <w:color w:val="000000"/>
                <w:sz w:val="24"/>
                <w:szCs w:val="24"/>
                <w:lang w:val="en" w:eastAsia="en-ID"/>
              </w:rPr>
              <w:lastRenderedPageBreak/>
              <w:t>G. DAFTAR PUSTAKA</w:t>
            </w:r>
          </w:p>
          <w:p w14:paraId="0D007AE0" w14:textId="2CEB83A6" w:rsidR="0092084A" w:rsidRPr="0092084A" w:rsidRDefault="0092084A" w:rsidP="0092084A">
            <w:pPr>
              <w:spacing w:after="0" w:line="240" w:lineRule="auto"/>
              <w:jc w:val="both"/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</w:pPr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Sitasi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disusun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dan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ditulis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berdasarkan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sistem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nomor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sesuai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dengan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urutan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pengutipan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. Hanya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pustaka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yang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disitasi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pada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usulan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penelitian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yang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dicantumkan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dalam</w:t>
            </w:r>
            <w:proofErr w:type="spellEnd"/>
            <w:r w:rsidRPr="0092084A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Daftar Pustaka.</w:t>
            </w:r>
            <w:r w:rsidR="00866992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="00866992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Gunakan</w:t>
            </w:r>
            <w:proofErr w:type="spellEnd"/>
            <w:r w:rsidR="00866992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format Vancouver </w:t>
            </w:r>
            <w:proofErr w:type="spellStart"/>
            <w:r w:rsidR="00866992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dalam</w:t>
            </w:r>
            <w:proofErr w:type="spellEnd"/>
            <w:r w:rsidR="00866992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="00866992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penulisan</w:t>
            </w:r>
            <w:proofErr w:type="spellEnd"/>
            <w:r w:rsidR="00866992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daftar Pustaka (5 </w:t>
            </w:r>
            <w:proofErr w:type="spellStart"/>
            <w:r w:rsidR="00866992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tahun</w:t>
            </w:r>
            <w:proofErr w:type="spellEnd"/>
            <w:r w:rsidR="00866992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 </w:t>
            </w:r>
            <w:proofErr w:type="spellStart"/>
            <w:r w:rsidR="00866992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Terakhir</w:t>
            </w:r>
            <w:proofErr w:type="spellEnd"/>
            <w:r w:rsidR="00866992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 xml:space="preserve">, minimal 10 </w:t>
            </w:r>
            <w:proofErr w:type="spellStart"/>
            <w:r w:rsidR="00866992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referensi</w:t>
            </w:r>
            <w:proofErr w:type="spellEnd"/>
            <w:r w:rsidR="00866992">
              <w:rPr>
                <w:rFonts w:ascii="Avenir Next LT Pro" w:eastAsiaTheme="minorEastAsia" w:hAnsi="Avenir Next LT Pro"/>
                <w:i/>
                <w:iCs/>
                <w:lang w:val="en-ID" w:eastAsia="en-ID"/>
              </w:rPr>
              <w:t>)</w:t>
            </w:r>
          </w:p>
        </w:tc>
      </w:tr>
      <w:tr w:rsidR="0092084A" w:rsidRPr="0092084A" w14:paraId="0B245540" w14:textId="77777777" w:rsidTr="0031033B">
        <w:trPr>
          <w:trHeight w:val="1313"/>
        </w:trPr>
        <w:tc>
          <w:tcPr>
            <w:tcW w:w="9016" w:type="dxa"/>
            <w:vAlign w:val="center"/>
          </w:tcPr>
          <w:p w14:paraId="6FD64BBC" w14:textId="77777777" w:rsidR="0092084A" w:rsidRPr="0092084A" w:rsidRDefault="0092084A" w:rsidP="0092084A">
            <w:pPr>
              <w:spacing w:after="0" w:line="240" w:lineRule="auto"/>
              <w:jc w:val="both"/>
              <w:rPr>
                <w:rFonts w:ascii="Avenir Next LT Pro" w:eastAsiaTheme="minorEastAsia" w:hAnsi="Avenir Next LT Pro"/>
                <w:color w:val="000000"/>
                <w:sz w:val="24"/>
                <w:szCs w:val="24"/>
                <w:lang w:val="en" w:eastAsia="en-ID"/>
              </w:rPr>
            </w:pPr>
            <w:r w:rsidRPr="0092084A">
              <w:rPr>
                <w:rFonts w:ascii="Avenir Next LT Pro" w:eastAsiaTheme="minorEastAsia" w:hAnsi="Avenir Next LT Pro"/>
                <w:sz w:val="24"/>
                <w:szCs w:val="24"/>
                <w:lang w:val="en-ID" w:eastAsia="en-ID"/>
              </w:rPr>
              <w:t>[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dst]</w:t>
            </w:r>
          </w:p>
        </w:tc>
      </w:tr>
    </w:tbl>
    <w:p w14:paraId="132FAF16" w14:textId="77777777" w:rsidR="002245B2" w:rsidRDefault="002245B2" w:rsidP="005F4D37">
      <w:pPr>
        <w:tabs>
          <w:tab w:val="left" w:leader="dot" w:pos="7655"/>
        </w:tabs>
        <w:spacing w:after="0" w:line="360" w:lineRule="auto"/>
        <w:rPr>
          <w:rFonts w:ascii="Times New Roman" w:hAnsi="Times New Roman"/>
          <w:color w:val="1D1B11"/>
          <w:sz w:val="24"/>
          <w:szCs w:val="24"/>
        </w:rPr>
      </w:pPr>
    </w:p>
    <w:p w14:paraId="725C4189" w14:textId="51E14B7F" w:rsidR="00866992" w:rsidRPr="00866992" w:rsidRDefault="00866992" w:rsidP="005F4D37">
      <w:pPr>
        <w:tabs>
          <w:tab w:val="left" w:leader="dot" w:pos="7655"/>
        </w:tabs>
        <w:spacing w:after="0" w:line="360" w:lineRule="auto"/>
        <w:rPr>
          <w:rFonts w:ascii="Avenir Book" w:hAnsi="Avenir Book"/>
          <w:color w:val="1D1B11"/>
          <w:sz w:val="20"/>
          <w:szCs w:val="20"/>
        </w:rPr>
      </w:pPr>
      <w:r w:rsidRPr="00866992">
        <w:rPr>
          <w:rFonts w:ascii="Avenir Book" w:hAnsi="Avenir Book"/>
          <w:color w:val="1D1B11"/>
          <w:sz w:val="20"/>
          <w:szCs w:val="20"/>
        </w:rPr>
        <w:t>Lampiran 1. Rancangan Anggaran Belanja</w:t>
      </w:r>
    </w:p>
    <w:tbl>
      <w:tblPr>
        <w:tblStyle w:val="TableGrid1"/>
        <w:tblW w:w="0" w:type="auto"/>
        <w:tblInd w:w="-5" w:type="dxa"/>
        <w:tblLook w:val="04A0" w:firstRow="1" w:lastRow="0" w:firstColumn="1" w:lastColumn="0" w:noHBand="0" w:noVBand="1"/>
      </w:tblPr>
      <w:tblGrid>
        <w:gridCol w:w="808"/>
        <w:gridCol w:w="2924"/>
        <w:gridCol w:w="2208"/>
        <w:gridCol w:w="1980"/>
        <w:gridCol w:w="12"/>
      </w:tblGrid>
      <w:tr w:rsidR="00866992" w:rsidRPr="00866992" w14:paraId="79D86C32" w14:textId="77777777" w:rsidTr="009106E3">
        <w:trPr>
          <w:trHeight w:val="93"/>
        </w:trPr>
        <w:tc>
          <w:tcPr>
            <w:tcW w:w="808" w:type="dxa"/>
            <w:vMerge w:val="restart"/>
            <w:vAlign w:val="center"/>
          </w:tcPr>
          <w:p w14:paraId="7CBF9425" w14:textId="77777777" w:rsidR="00866992" w:rsidRPr="00866992" w:rsidRDefault="00866992" w:rsidP="009106E3">
            <w:pPr>
              <w:widowControl w:val="0"/>
              <w:contextualSpacing/>
              <w:jc w:val="center"/>
              <w:rPr>
                <w:rFonts w:ascii="Avenir Book" w:hAnsi="Avenir Book"/>
                <w:noProof/>
                <w:color w:val="000000"/>
                <w:sz w:val="20"/>
                <w:szCs w:val="20"/>
              </w:rPr>
            </w:pPr>
            <w:r w:rsidRPr="00866992">
              <w:rPr>
                <w:rFonts w:ascii="Avenir Book" w:hAnsi="Avenir Book"/>
                <w:noProof/>
                <w:color w:val="000000"/>
                <w:sz w:val="20"/>
                <w:szCs w:val="20"/>
              </w:rPr>
              <w:t>No</w:t>
            </w:r>
          </w:p>
        </w:tc>
        <w:tc>
          <w:tcPr>
            <w:tcW w:w="2924" w:type="dxa"/>
            <w:vMerge w:val="restart"/>
            <w:vAlign w:val="center"/>
          </w:tcPr>
          <w:p w14:paraId="5CA35D81" w14:textId="77777777" w:rsidR="00866992" w:rsidRPr="00866992" w:rsidRDefault="00866992" w:rsidP="009106E3">
            <w:pPr>
              <w:widowControl w:val="0"/>
              <w:contextualSpacing/>
              <w:jc w:val="center"/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</w:pPr>
            <w:r w:rsidRPr="00866992"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  <w:t>Kelompok Biaya</w:t>
            </w:r>
          </w:p>
        </w:tc>
        <w:tc>
          <w:tcPr>
            <w:tcW w:w="4200" w:type="dxa"/>
            <w:gridSpan w:val="3"/>
            <w:vAlign w:val="center"/>
          </w:tcPr>
          <w:p w14:paraId="024706B1" w14:textId="77777777" w:rsidR="00866992" w:rsidRPr="00866992" w:rsidRDefault="00866992" w:rsidP="009106E3">
            <w:pPr>
              <w:widowControl w:val="0"/>
              <w:contextualSpacing/>
              <w:jc w:val="center"/>
              <w:rPr>
                <w:rFonts w:ascii="Avenir Book" w:hAnsi="Avenir Book"/>
                <w:noProof/>
                <w:color w:val="000000"/>
                <w:sz w:val="20"/>
                <w:szCs w:val="20"/>
              </w:rPr>
            </w:pPr>
            <w:r w:rsidRPr="00866992">
              <w:rPr>
                <w:rFonts w:ascii="Avenir Book" w:hAnsi="Avenir Book"/>
                <w:noProof/>
                <w:color w:val="000000"/>
                <w:sz w:val="20"/>
                <w:szCs w:val="20"/>
              </w:rPr>
              <w:t>Jumlah Dana</w:t>
            </w:r>
          </w:p>
        </w:tc>
      </w:tr>
      <w:tr w:rsidR="00866992" w:rsidRPr="00866992" w14:paraId="39883D7E" w14:textId="77777777" w:rsidTr="009106E3">
        <w:trPr>
          <w:gridAfter w:val="1"/>
          <w:wAfter w:w="12" w:type="dxa"/>
          <w:trHeight w:val="347"/>
        </w:trPr>
        <w:tc>
          <w:tcPr>
            <w:tcW w:w="808" w:type="dxa"/>
            <w:vMerge/>
            <w:vAlign w:val="center"/>
          </w:tcPr>
          <w:p w14:paraId="7EBBA755" w14:textId="77777777" w:rsidR="00866992" w:rsidRPr="00866992" w:rsidRDefault="00866992" w:rsidP="009106E3">
            <w:pPr>
              <w:widowControl w:val="0"/>
              <w:contextualSpacing/>
              <w:jc w:val="center"/>
              <w:rPr>
                <w:rFonts w:ascii="Avenir Book" w:hAnsi="Avenir Book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924" w:type="dxa"/>
            <w:vMerge/>
            <w:vAlign w:val="center"/>
          </w:tcPr>
          <w:p w14:paraId="000F71AD" w14:textId="77777777" w:rsidR="00866992" w:rsidRPr="00866992" w:rsidRDefault="00866992" w:rsidP="009106E3">
            <w:pPr>
              <w:widowControl w:val="0"/>
              <w:contextualSpacing/>
              <w:jc w:val="center"/>
              <w:rPr>
                <w:rFonts w:ascii="Avenir Book" w:hAnsi="Avenir Book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208" w:type="dxa"/>
            <w:vAlign w:val="center"/>
          </w:tcPr>
          <w:p w14:paraId="6B88AED2" w14:textId="77777777" w:rsidR="00866992" w:rsidRPr="00866992" w:rsidRDefault="00866992" w:rsidP="009106E3">
            <w:pPr>
              <w:widowControl w:val="0"/>
              <w:contextualSpacing/>
              <w:jc w:val="center"/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</w:pPr>
            <w:r w:rsidRPr="00866992">
              <w:rPr>
                <w:rFonts w:ascii="Avenir Book" w:hAnsi="Avenir Book"/>
                <w:noProof/>
                <w:color w:val="000000"/>
                <w:sz w:val="20"/>
                <w:szCs w:val="20"/>
              </w:rPr>
              <w:t>Dana Perguruan Tinggi</w:t>
            </w:r>
            <w:r w:rsidRPr="00866992"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980" w:type="dxa"/>
            <w:vAlign w:val="center"/>
          </w:tcPr>
          <w:p w14:paraId="75A7983C" w14:textId="77777777" w:rsidR="00866992" w:rsidRPr="00866992" w:rsidRDefault="00866992" w:rsidP="009106E3">
            <w:pPr>
              <w:widowControl w:val="0"/>
              <w:contextualSpacing/>
              <w:jc w:val="center"/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</w:pPr>
            <w:r w:rsidRPr="00866992">
              <w:rPr>
                <w:rFonts w:ascii="Avenir Book" w:hAnsi="Avenir Book"/>
                <w:noProof/>
                <w:color w:val="000000"/>
                <w:sz w:val="20"/>
                <w:szCs w:val="20"/>
              </w:rPr>
              <w:t>Mitra Pemberi Dana</w:t>
            </w:r>
            <w:r w:rsidRPr="00866992"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  <w:t xml:space="preserve"> (Jika ada)</w:t>
            </w:r>
          </w:p>
        </w:tc>
      </w:tr>
      <w:tr w:rsidR="00866992" w:rsidRPr="00866992" w14:paraId="1A1C07C5" w14:textId="77777777" w:rsidTr="009106E3">
        <w:trPr>
          <w:gridAfter w:val="1"/>
          <w:wAfter w:w="12" w:type="dxa"/>
          <w:trHeight w:val="188"/>
        </w:trPr>
        <w:tc>
          <w:tcPr>
            <w:tcW w:w="808" w:type="dxa"/>
            <w:vMerge w:val="restart"/>
            <w:vAlign w:val="center"/>
          </w:tcPr>
          <w:p w14:paraId="3AABE2D1" w14:textId="77777777" w:rsidR="00866992" w:rsidRPr="00866992" w:rsidRDefault="00866992" w:rsidP="009106E3">
            <w:pPr>
              <w:widowControl w:val="0"/>
              <w:contextualSpacing/>
              <w:jc w:val="center"/>
              <w:rPr>
                <w:rFonts w:ascii="Avenir Book" w:hAnsi="Avenir Book"/>
                <w:noProof/>
                <w:color w:val="000000"/>
                <w:sz w:val="20"/>
                <w:szCs w:val="20"/>
              </w:rPr>
            </w:pPr>
            <w:r w:rsidRPr="00866992">
              <w:rPr>
                <w:rFonts w:ascii="Avenir Book" w:hAnsi="Avenir Book"/>
                <w:noProof/>
                <w:color w:val="000000"/>
                <w:sz w:val="20"/>
                <w:szCs w:val="20"/>
              </w:rPr>
              <w:t>1</w:t>
            </w:r>
          </w:p>
        </w:tc>
        <w:tc>
          <w:tcPr>
            <w:tcW w:w="7112" w:type="dxa"/>
            <w:gridSpan w:val="3"/>
            <w:vAlign w:val="center"/>
          </w:tcPr>
          <w:p w14:paraId="6F292FCF" w14:textId="77777777" w:rsidR="00866992" w:rsidRPr="00866992" w:rsidRDefault="00866992" w:rsidP="009106E3">
            <w:pPr>
              <w:widowControl w:val="0"/>
              <w:contextualSpacing/>
              <w:rPr>
                <w:rFonts w:ascii="Avenir Book" w:hAnsi="Avenir Book"/>
                <w:noProof/>
                <w:color w:val="000000"/>
                <w:sz w:val="20"/>
                <w:szCs w:val="20"/>
              </w:rPr>
            </w:pPr>
            <w:r w:rsidRPr="00866992"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  <w:t>Biaya Belanja Bahan</w:t>
            </w:r>
            <w:r w:rsidRPr="00866992">
              <w:rPr>
                <w:rFonts w:ascii="Avenir Book" w:hAnsi="Avenir Book"/>
                <w:noProof/>
                <w:color w:val="000000"/>
                <w:sz w:val="20"/>
                <w:szCs w:val="20"/>
              </w:rPr>
              <w:t xml:space="preserve"> (minimal 3</w:t>
            </w:r>
            <w:r w:rsidRPr="00866992"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  <w:t>0</w:t>
            </w:r>
            <w:r w:rsidRPr="00866992">
              <w:rPr>
                <w:rFonts w:ascii="Avenir Book" w:hAnsi="Avenir Book"/>
                <w:noProof/>
                <w:color w:val="000000"/>
                <w:sz w:val="20"/>
                <w:szCs w:val="20"/>
              </w:rPr>
              <w:t>%)</w:t>
            </w:r>
          </w:p>
        </w:tc>
      </w:tr>
      <w:tr w:rsidR="00866992" w:rsidRPr="00866992" w14:paraId="263F0280" w14:textId="77777777" w:rsidTr="009106E3">
        <w:trPr>
          <w:gridAfter w:val="1"/>
          <w:wAfter w:w="12" w:type="dxa"/>
          <w:trHeight w:val="188"/>
        </w:trPr>
        <w:tc>
          <w:tcPr>
            <w:tcW w:w="808" w:type="dxa"/>
            <w:vMerge/>
            <w:vAlign w:val="center"/>
          </w:tcPr>
          <w:p w14:paraId="4062D5E0" w14:textId="77777777" w:rsidR="00866992" w:rsidRPr="00866992" w:rsidRDefault="00866992" w:rsidP="009106E3">
            <w:pPr>
              <w:widowControl w:val="0"/>
              <w:contextualSpacing/>
              <w:jc w:val="center"/>
              <w:rPr>
                <w:rFonts w:ascii="Avenir Book" w:hAnsi="Avenir Book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924" w:type="dxa"/>
            <w:vAlign w:val="center"/>
          </w:tcPr>
          <w:p w14:paraId="2AB3CCE4" w14:textId="77777777" w:rsidR="00866992" w:rsidRPr="00866992" w:rsidRDefault="00866992" w:rsidP="009106E3">
            <w:pPr>
              <w:widowControl w:val="0"/>
              <w:spacing w:after="0"/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</w:pPr>
            <w:r w:rsidRPr="00866992"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  <w:t>a.</w:t>
            </w:r>
          </w:p>
        </w:tc>
        <w:tc>
          <w:tcPr>
            <w:tcW w:w="2208" w:type="dxa"/>
            <w:vAlign w:val="center"/>
          </w:tcPr>
          <w:p w14:paraId="4EC80A7D" w14:textId="77777777" w:rsidR="00866992" w:rsidRPr="00866992" w:rsidRDefault="00866992" w:rsidP="009106E3">
            <w:pPr>
              <w:widowControl w:val="0"/>
              <w:contextualSpacing/>
              <w:jc w:val="center"/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  <w:vAlign w:val="center"/>
          </w:tcPr>
          <w:p w14:paraId="6B473812" w14:textId="77777777" w:rsidR="00866992" w:rsidRPr="00866992" w:rsidRDefault="00866992" w:rsidP="009106E3">
            <w:pPr>
              <w:widowControl w:val="0"/>
              <w:contextualSpacing/>
              <w:rPr>
                <w:rFonts w:ascii="Avenir Book" w:hAnsi="Avenir Book"/>
                <w:noProof/>
                <w:color w:val="000000"/>
                <w:sz w:val="20"/>
                <w:szCs w:val="20"/>
              </w:rPr>
            </w:pPr>
          </w:p>
        </w:tc>
      </w:tr>
      <w:tr w:rsidR="00866992" w:rsidRPr="00866992" w14:paraId="07708691" w14:textId="77777777" w:rsidTr="009106E3">
        <w:trPr>
          <w:gridAfter w:val="1"/>
          <w:wAfter w:w="12" w:type="dxa"/>
          <w:trHeight w:val="188"/>
        </w:trPr>
        <w:tc>
          <w:tcPr>
            <w:tcW w:w="808" w:type="dxa"/>
            <w:vMerge/>
            <w:vAlign w:val="center"/>
          </w:tcPr>
          <w:p w14:paraId="5A4FBAFF" w14:textId="77777777" w:rsidR="00866992" w:rsidRPr="00866992" w:rsidRDefault="00866992" w:rsidP="009106E3">
            <w:pPr>
              <w:widowControl w:val="0"/>
              <w:contextualSpacing/>
              <w:jc w:val="center"/>
              <w:rPr>
                <w:rFonts w:ascii="Avenir Book" w:hAnsi="Avenir Book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924" w:type="dxa"/>
            <w:vAlign w:val="center"/>
          </w:tcPr>
          <w:p w14:paraId="3FC5A1F4" w14:textId="77777777" w:rsidR="00866992" w:rsidRPr="00866992" w:rsidRDefault="00866992" w:rsidP="009106E3">
            <w:pPr>
              <w:widowControl w:val="0"/>
              <w:spacing w:after="0"/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</w:pPr>
            <w:r w:rsidRPr="00866992"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  <w:t>b.</w:t>
            </w:r>
          </w:p>
        </w:tc>
        <w:tc>
          <w:tcPr>
            <w:tcW w:w="2208" w:type="dxa"/>
            <w:vAlign w:val="center"/>
          </w:tcPr>
          <w:p w14:paraId="1BE2D4E6" w14:textId="77777777" w:rsidR="00866992" w:rsidRPr="00866992" w:rsidRDefault="00866992" w:rsidP="009106E3">
            <w:pPr>
              <w:widowControl w:val="0"/>
              <w:contextualSpacing/>
              <w:jc w:val="center"/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  <w:vAlign w:val="center"/>
          </w:tcPr>
          <w:p w14:paraId="680E4B6D" w14:textId="77777777" w:rsidR="00866992" w:rsidRPr="00866992" w:rsidRDefault="00866992" w:rsidP="009106E3">
            <w:pPr>
              <w:widowControl w:val="0"/>
              <w:contextualSpacing/>
              <w:rPr>
                <w:rFonts w:ascii="Avenir Book" w:hAnsi="Avenir Book"/>
                <w:noProof/>
                <w:color w:val="000000"/>
                <w:sz w:val="20"/>
                <w:szCs w:val="20"/>
              </w:rPr>
            </w:pPr>
          </w:p>
        </w:tc>
      </w:tr>
      <w:tr w:rsidR="00866992" w:rsidRPr="00866992" w14:paraId="65BC32FE" w14:textId="77777777" w:rsidTr="009106E3">
        <w:trPr>
          <w:gridAfter w:val="1"/>
          <w:wAfter w:w="12" w:type="dxa"/>
          <w:trHeight w:val="188"/>
        </w:trPr>
        <w:tc>
          <w:tcPr>
            <w:tcW w:w="808" w:type="dxa"/>
            <w:vMerge/>
            <w:vAlign w:val="center"/>
          </w:tcPr>
          <w:p w14:paraId="02E726B8" w14:textId="77777777" w:rsidR="00866992" w:rsidRPr="00866992" w:rsidRDefault="00866992" w:rsidP="009106E3">
            <w:pPr>
              <w:widowControl w:val="0"/>
              <w:contextualSpacing/>
              <w:jc w:val="center"/>
              <w:rPr>
                <w:rFonts w:ascii="Avenir Book" w:hAnsi="Avenir Book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924" w:type="dxa"/>
            <w:vAlign w:val="center"/>
          </w:tcPr>
          <w:p w14:paraId="78C5239A" w14:textId="77777777" w:rsidR="00866992" w:rsidRPr="00866992" w:rsidRDefault="00866992" w:rsidP="009106E3">
            <w:pPr>
              <w:widowControl w:val="0"/>
              <w:spacing w:after="0"/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</w:pPr>
            <w:r w:rsidRPr="00866992"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  <w:t>Jumlah</w:t>
            </w:r>
          </w:p>
        </w:tc>
        <w:tc>
          <w:tcPr>
            <w:tcW w:w="2208" w:type="dxa"/>
            <w:vAlign w:val="center"/>
          </w:tcPr>
          <w:p w14:paraId="3DF3C515" w14:textId="77777777" w:rsidR="00866992" w:rsidRPr="00866992" w:rsidRDefault="00866992" w:rsidP="009106E3">
            <w:pPr>
              <w:widowControl w:val="0"/>
              <w:contextualSpacing/>
              <w:jc w:val="center"/>
              <w:rPr>
                <w:rFonts w:ascii="Avenir Book" w:hAnsi="Avenir Book"/>
                <w:b/>
                <w:bCs/>
                <w:noProof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  <w:vAlign w:val="center"/>
          </w:tcPr>
          <w:p w14:paraId="4BDC83E1" w14:textId="77777777" w:rsidR="00866992" w:rsidRPr="00866992" w:rsidRDefault="00866992" w:rsidP="009106E3">
            <w:pPr>
              <w:widowControl w:val="0"/>
              <w:contextualSpacing/>
              <w:rPr>
                <w:rFonts w:ascii="Avenir Book" w:hAnsi="Avenir Book"/>
                <w:noProof/>
                <w:color w:val="000000"/>
                <w:sz w:val="20"/>
                <w:szCs w:val="20"/>
              </w:rPr>
            </w:pPr>
          </w:p>
        </w:tc>
      </w:tr>
      <w:tr w:rsidR="00866992" w:rsidRPr="00866992" w14:paraId="7EF932AC" w14:textId="77777777" w:rsidTr="009106E3">
        <w:trPr>
          <w:gridAfter w:val="1"/>
          <w:wAfter w:w="12" w:type="dxa"/>
          <w:trHeight w:val="93"/>
        </w:trPr>
        <w:tc>
          <w:tcPr>
            <w:tcW w:w="808" w:type="dxa"/>
            <w:vMerge w:val="restart"/>
            <w:vAlign w:val="center"/>
          </w:tcPr>
          <w:p w14:paraId="7FFD1575" w14:textId="77777777" w:rsidR="00866992" w:rsidRPr="00866992" w:rsidRDefault="00866992" w:rsidP="009106E3">
            <w:pPr>
              <w:widowControl w:val="0"/>
              <w:contextualSpacing/>
              <w:jc w:val="center"/>
              <w:rPr>
                <w:rFonts w:ascii="Avenir Book" w:hAnsi="Avenir Book"/>
                <w:noProof/>
                <w:color w:val="000000"/>
                <w:sz w:val="20"/>
                <w:szCs w:val="20"/>
              </w:rPr>
            </w:pPr>
            <w:r w:rsidRPr="00866992">
              <w:rPr>
                <w:rFonts w:ascii="Avenir Book" w:hAnsi="Avenir Book"/>
                <w:noProof/>
                <w:color w:val="000000"/>
                <w:sz w:val="20"/>
                <w:szCs w:val="20"/>
              </w:rPr>
              <w:t>2</w:t>
            </w:r>
          </w:p>
        </w:tc>
        <w:tc>
          <w:tcPr>
            <w:tcW w:w="7112" w:type="dxa"/>
            <w:gridSpan w:val="3"/>
            <w:vAlign w:val="center"/>
          </w:tcPr>
          <w:p w14:paraId="2B2D2BE1" w14:textId="77777777" w:rsidR="00866992" w:rsidRPr="00866992" w:rsidRDefault="00866992" w:rsidP="009106E3">
            <w:pPr>
              <w:widowControl w:val="0"/>
              <w:contextualSpacing/>
              <w:rPr>
                <w:rFonts w:ascii="Avenir Book" w:hAnsi="Avenir Book"/>
                <w:noProof/>
                <w:color w:val="000000"/>
                <w:sz w:val="20"/>
                <w:szCs w:val="20"/>
              </w:rPr>
            </w:pPr>
            <w:r w:rsidRPr="00866992">
              <w:rPr>
                <w:rFonts w:ascii="Avenir Book" w:hAnsi="Avenir Book"/>
                <w:noProof/>
                <w:color w:val="000000"/>
                <w:sz w:val="20"/>
                <w:szCs w:val="20"/>
              </w:rPr>
              <w:t>Biaya Pengumpulan data (</w:t>
            </w:r>
            <w:r w:rsidRPr="00866992"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  <w:t xml:space="preserve">maksimal </w:t>
            </w:r>
            <w:r w:rsidRPr="00866992">
              <w:rPr>
                <w:rFonts w:ascii="Avenir Book" w:hAnsi="Avenir Book"/>
                <w:noProof/>
                <w:color w:val="000000"/>
                <w:sz w:val="20"/>
                <w:szCs w:val="20"/>
              </w:rPr>
              <w:t>2</w:t>
            </w:r>
            <w:r w:rsidRPr="00866992"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  <w:t>0</w:t>
            </w:r>
            <w:r w:rsidRPr="00866992">
              <w:rPr>
                <w:rFonts w:ascii="Avenir Book" w:hAnsi="Avenir Book"/>
                <w:noProof/>
                <w:color w:val="000000"/>
                <w:sz w:val="20"/>
                <w:szCs w:val="20"/>
              </w:rPr>
              <w:t>%)</w:t>
            </w:r>
          </w:p>
        </w:tc>
      </w:tr>
      <w:tr w:rsidR="00866992" w:rsidRPr="00866992" w14:paraId="6D81EF66" w14:textId="77777777" w:rsidTr="009106E3">
        <w:trPr>
          <w:gridAfter w:val="1"/>
          <w:wAfter w:w="12" w:type="dxa"/>
          <w:trHeight w:val="93"/>
        </w:trPr>
        <w:tc>
          <w:tcPr>
            <w:tcW w:w="808" w:type="dxa"/>
            <w:vMerge/>
            <w:vAlign w:val="center"/>
          </w:tcPr>
          <w:p w14:paraId="3919EBD1" w14:textId="77777777" w:rsidR="00866992" w:rsidRPr="00866992" w:rsidRDefault="00866992" w:rsidP="009106E3">
            <w:pPr>
              <w:widowControl w:val="0"/>
              <w:contextualSpacing/>
              <w:jc w:val="center"/>
              <w:rPr>
                <w:rFonts w:ascii="Avenir Book" w:hAnsi="Avenir Book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924" w:type="dxa"/>
            <w:vAlign w:val="center"/>
          </w:tcPr>
          <w:p w14:paraId="32788A04" w14:textId="77777777" w:rsidR="00866992" w:rsidRPr="00866992" w:rsidRDefault="00866992" w:rsidP="009106E3">
            <w:pPr>
              <w:widowControl w:val="0"/>
              <w:spacing w:after="0"/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</w:pPr>
            <w:r w:rsidRPr="00866992"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  <w:t>a.</w:t>
            </w:r>
          </w:p>
        </w:tc>
        <w:tc>
          <w:tcPr>
            <w:tcW w:w="2208" w:type="dxa"/>
            <w:vAlign w:val="center"/>
          </w:tcPr>
          <w:p w14:paraId="5553942B" w14:textId="77777777" w:rsidR="00866992" w:rsidRPr="00866992" w:rsidRDefault="00866992" w:rsidP="009106E3">
            <w:pPr>
              <w:widowControl w:val="0"/>
              <w:contextualSpacing/>
              <w:jc w:val="center"/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  <w:vAlign w:val="center"/>
          </w:tcPr>
          <w:p w14:paraId="026811DD" w14:textId="77777777" w:rsidR="00866992" w:rsidRPr="00866992" w:rsidRDefault="00866992" w:rsidP="009106E3">
            <w:pPr>
              <w:widowControl w:val="0"/>
              <w:contextualSpacing/>
              <w:rPr>
                <w:rFonts w:ascii="Avenir Book" w:hAnsi="Avenir Book"/>
                <w:noProof/>
                <w:color w:val="000000"/>
                <w:sz w:val="20"/>
                <w:szCs w:val="20"/>
              </w:rPr>
            </w:pPr>
          </w:p>
        </w:tc>
      </w:tr>
      <w:tr w:rsidR="00866992" w:rsidRPr="00866992" w14:paraId="5BF69DF6" w14:textId="77777777" w:rsidTr="009106E3">
        <w:trPr>
          <w:gridAfter w:val="1"/>
          <w:wAfter w:w="12" w:type="dxa"/>
          <w:trHeight w:val="93"/>
        </w:trPr>
        <w:tc>
          <w:tcPr>
            <w:tcW w:w="808" w:type="dxa"/>
            <w:vMerge/>
            <w:vAlign w:val="center"/>
          </w:tcPr>
          <w:p w14:paraId="2CCA0B07" w14:textId="77777777" w:rsidR="00866992" w:rsidRPr="00866992" w:rsidRDefault="00866992" w:rsidP="009106E3">
            <w:pPr>
              <w:widowControl w:val="0"/>
              <w:contextualSpacing/>
              <w:jc w:val="center"/>
              <w:rPr>
                <w:rFonts w:ascii="Avenir Book" w:hAnsi="Avenir Book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924" w:type="dxa"/>
            <w:vAlign w:val="center"/>
          </w:tcPr>
          <w:p w14:paraId="5E15D665" w14:textId="77777777" w:rsidR="00866992" w:rsidRPr="00866992" w:rsidRDefault="00866992" w:rsidP="009106E3">
            <w:pPr>
              <w:widowControl w:val="0"/>
              <w:spacing w:after="0"/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</w:pPr>
            <w:r w:rsidRPr="00866992"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  <w:t>b.</w:t>
            </w:r>
          </w:p>
        </w:tc>
        <w:tc>
          <w:tcPr>
            <w:tcW w:w="2208" w:type="dxa"/>
            <w:vAlign w:val="center"/>
          </w:tcPr>
          <w:p w14:paraId="06CECC24" w14:textId="77777777" w:rsidR="00866992" w:rsidRPr="00866992" w:rsidRDefault="00866992" w:rsidP="009106E3">
            <w:pPr>
              <w:widowControl w:val="0"/>
              <w:contextualSpacing/>
              <w:jc w:val="center"/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  <w:vAlign w:val="center"/>
          </w:tcPr>
          <w:p w14:paraId="467A46B0" w14:textId="77777777" w:rsidR="00866992" w:rsidRPr="00866992" w:rsidRDefault="00866992" w:rsidP="009106E3">
            <w:pPr>
              <w:widowControl w:val="0"/>
              <w:contextualSpacing/>
              <w:rPr>
                <w:rFonts w:ascii="Avenir Book" w:hAnsi="Avenir Book"/>
                <w:noProof/>
                <w:color w:val="000000"/>
                <w:sz w:val="20"/>
                <w:szCs w:val="20"/>
              </w:rPr>
            </w:pPr>
          </w:p>
        </w:tc>
      </w:tr>
      <w:tr w:rsidR="00866992" w:rsidRPr="00866992" w14:paraId="27D92F7E" w14:textId="77777777" w:rsidTr="009106E3">
        <w:trPr>
          <w:gridAfter w:val="1"/>
          <w:wAfter w:w="12" w:type="dxa"/>
          <w:trHeight w:val="93"/>
        </w:trPr>
        <w:tc>
          <w:tcPr>
            <w:tcW w:w="808" w:type="dxa"/>
            <w:vMerge/>
            <w:vAlign w:val="center"/>
          </w:tcPr>
          <w:p w14:paraId="1F16BFE9" w14:textId="77777777" w:rsidR="00866992" w:rsidRPr="00866992" w:rsidRDefault="00866992" w:rsidP="009106E3">
            <w:pPr>
              <w:widowControl w:val="0"/>
              <w:contextualSpacing/>
              <w:jc w:val="center"/>
              <w:rPr>
                <w:rFonts w:ascii="Avenir Book" w:hAnsi="Avenir Book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924" w:type="dxa"/>
            <w:vAlign w:val="center"/>
          </w:tcPr>
          <w:p w14:paraId="46CD0371" w14:textId="77777777" w:rsidR="00866992" w:rsidRPr="00866992" w:rsidRDefault="00866992" w:rsidP="009106E3">
            <w:pPr>
              <w:widowControl w:val="0"/>
              <w:spacing w:after="0"/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</w:pPr>
            <w:r w:rsidRPr="00866992"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  <w:t>c.</w:t>
            </w:r>
          </w:p>
        </w:tc>
        <w:tc>
          <w:tcPr>
            <w:tcW w:w="2208" w:type="dxa"/>
            <w:vAlign w:val="center"/>
          </w:tcPr>
          <w:p w14:paraId="4209EFED" w14:textId="77777777" w:rsidR="00866992" w:rsidRPr="00866992" w:rsidRDefault="00866992" w:rsidP="009106E3">
            <w:pPr>
              <w:widowControl w:val="0"/>
              <w:contextualSpacing/>
              <w:jc w:val="center"/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  <w:vAlign w:val="center"/>
          </w:tcPr>
          <w:p w14:paraId="124623D4" w14:textId="77777777" w:rsidR="00866992" w:rsidRPr="00866992" w:rsidRDefault="00866992" w:rsidP="009106E3">
            <w:pPr>
              <w:widowControl w:val="0"/>
              <w:contextualSpacing/>
              <w:rPr>
                <w:rFonts w:ascii="Avenir Book" w:hAnsi="Avenir Book"/>
                <w:noProof/>
                <w:color w:val="000000"/>
                <w:sz w:val="20"/>
                <w:szCs w:val="20"/>
              </w:rPr>
            </w:pPr>
          </w:p>
        </w:tc>
      </w:tr>
      <w:tr w:rsidR="00866992" w:rsidRPr="00866992" w14:paraId="05F174A8" w14:textId="77777777" w:rsidTr="009106E3">
        <w:trPr>
          <w:gridAfter w:val="1"/>
          <w:wAfter w:w="12" w:type="dxa"/>
          <w:trHeight w:val="93"/>
        </w:trPr>
        <w:tc>
          <w:tcPr>
            <w:tcW w:w="808" w:type="dxa"/>
            <w:vMerge/>
            <w:vAlign w:val="center"/>
          </w:tcPr>
          <w:p w14:paraId="51FFC672" w14:textId="77777777" w:rsidR="00866992" w:rsidRPr="00866992" w:rsidRDefault="00866992" w:rsidP="009106E3">
            <w:pPr>
              <w:widowControl w:val="0"/>
              <w:contextualSpacing/>
              <w:jc w:val="center"/>
              <w:rPr>
                <w:rFonts w:ascii="Avenir Book" w:hAnsi="Avenir Book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924" w:type="dxa"/>
            <w:vAlign w:val="center"/>
          </w:tcPr>
          <w:p w14:paraId="5C6CDCCD" w14:textId="77777777" w:rsidR="00866992" w:rsidRPr="00866992" w:rsidRDefault="00866992" w:rsidP="009106E3">
            <w:pPr>
              <w:widowControl w:val="0"/>
              <w:spacing w:after="0"/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</w:pPr>
            <w:r w:rsidRPr="00866992"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  <w:t>Jumlah</w:t>
            </w:r>
          </w:p>
        </w:tc>
        <w:tc>
          <w:tcPr>
            <w:tcW w:w="2208" w:type="dxa"/>
            <w:vAlign w:val="center"/>
          </w:tcPr>
          <w:p w14:paraId="575F990F" w14:textId="77777777" w:rsidR="00866992" w:rsidRPr="00866992" w:rsidRDefault="00866992" w:rsidP="009106E3">
            <w:pPr>
              <w:widowControl w:val="0"/>
              <w:contextualSpacing/>
              <w:jc w:val="center"/>
              <w:rPr>
                <w:rFonts w:ascii="Avenir Book" w:hAnsi="Avenir Book"/>
                <w:b/>
                <w:bCs/>
                <w:noProof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  <w:vAlign w:val="center"/>
          </w:tcPr>
          <w:p w14:paraId="097FC692" w14:textId="77777777" w:rsidR="00866992" w:rsidRPr="00866992" w:rsidRDefault="00866992" w:rsidP="009106E3">
            <w:pPr>
              <w:widowControl w:val="0"/>
              <w:contextualSpacing/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</w:pPr>
          </w:p>
        </w:tc>
      </w:tr>
      <w:tr w:rsidR="00866992" w:rsidRPr="00866992" w14:paraId="0281F2AC" w14:textId="77777777" w:rsidTr="009106E3">
        <w:trPr>
          <w:gridAfter w:val="1"/>
          <w:wAfter w:w="12" w:type="dxa"/>
          <w:trHeight w:val="93"/>
        </w:trPr>
        <w:tc>
          <w:tcPr>
            <w:tcW w:w="808" w:type="dxa"/>
            <w:vMerge w:val="restart"/>
            <w:vAlign w:val="center"/>
          </w:tcPr>
          <w:p w14:paraId="1B150B8E" w14:textId="77777777" w:rsidR="00866992" w:rsidRPr="00866992" w:rsidRDefault="00866992" w:rsidP="009106E3">
            <w:pPr>
              <w:widowControl w:val="0"/>
              <w:contextualSpacing/>
              <w:jc w:val="center"/>
              <w:rPr>
                <w:rFonts w:ascii="Avenir Book" w:hAnsi="Avenir Book"/>
                <w:noProof/>
                <w:color w:val="000000"/>
                <w:sz w:val="20"/>
                <w:szCs w:val="20"/>
              </w:rPr>
            </w:pPr>
            <w:r w:rsidRPr="00866992">
              <w:rPr>
                <w:rFonts w:ascii="Avenir Book" w:hAnsi="Avenir Book"/>
                <w:noProof/>
                <w:color w:val="000000"/>
                <w:sz w:val="20"/>
                <w:szCs w:val="20"/>
              </w:rPr>
              <w:t>3</w:t>
            </w:r>
          </w:p>
        </w:tc>
        <w:tc>
          <w:tcPr>
            <w:tcW w:w="7112" w:type="dxa"/>
            <w:gridSpan w:val="3"/>
            <w:vAlign w:val="center"/>
          </w:tcPr>
          <w:p w14:paraId="1168F4BF" w14:textId="77777777" w:rsidR="00866992" w:rsidRPr="00866992" w:rsidRDefault="00866992" w:rsidP="009106E3">
            <w:pPr>
              <w:widowControl w:val="0"/>
              <w:contextualSpacing/>
              <w:rPr>
                <w:rFonts w:ascii="Avenir Book" w:hAnsi="Avenir Book"/>
                <w:noProof/>
                <w:color w:val="000000"/>
                <w:sz w:val="20"/>
                <w:szCs w:val="20"/>
              </w:rPr>
            </w:pPr>
            <w:r w:rsidRPr="00866992"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  <w:t xml:space="preserve">Biaya </w:t>
            </w:r>
            <w:r w:rsidRPr="00866992">
              <w:rPr>
                <w:rFonts w:ascii="Avenir Book" w:hAnsi="Avenir Book"/>
                <w:noProof/>
                <w:color w:val="000000"/>
                <w:sz w:val="20"/>
                <w:szCs w:val="20"/>
              </w:rPr>
              <w:t xml:space="preserve">Analisis Data (maksimal </w:t>
            </w:r>
            <w:r w:rsidRPr="00866992"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  <w:t>20</w:t>
            </w:r>
            <w:r w:rsidRPr="00866992">
              <w:rPr>
                <w:rFonts w:ascii="Avenir Book" w:hAnsi="Avenir Book"/>
                <w:noProof/>
                <w:color w:val="000000"/>
                <w:sz w:val="20"/>
                <w:szCs w:val="20"/>
              </w:rPr>
              <w:t>%)</w:t>
            </w:r>
          </w:p>
        </w:tc>
      </w:tr>
      <w:tr w:rsidR="00866992" w:rsidRPr="00866992" w14:paraId="70402546" w14:textId="77777777" w:rsidTr="009106E3">
        <w:trPr>
          <w:gridAfter w:val="1"/>
          <w:wAfter w:w="12" w:type="dxa"/>
          <w:trHeight w:val="93"/>
        </w:trPr>
        <w:tc>
          <w:tcPr>
            <w:tcW w:w="808" w:type="dxa"/>
            <w:vMerge/>
            <w:vAlign w:val="center"/>
          </w:tcPr>
          <w:p w14:paraId="4E475533" w14:textId="77777777" w:rsidR="00866992" w:rsidRPr="00866992" w:rsidRDefault="00866992" w:rsidP="009106E3">
            <w:pPr>
              <w:widowControl w:val="0"/>
              <w:contextualSpacing/>
              <w:jc w:val="center"/>
              <w:rPr>
                <w:rFonts w:ascii="Avenir Book" w:hAnsi="Avenir Book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924" w:type="dxa"/>
            <w:vAlign w:val="center"/>
          </w:tcPr>
          <w:p w14:paraId="219C5F85" w14:textId="77777777" w:rsidR="00866992" w:rsidRPr="00866992" w:rsidRDefault="00866992" w:rsidP="009106E3">
            <w:pPr>
              <w:widowControl w:val="0"/>
              <w:contextualSpacing/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</w:pPr>
            <w:r w:rsidRPr="00866992"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  <w:t>a.</w:t>
            </w:r>
          </w:p>
        </w:tc>
        <w:tc>
          <w:tcPr>
            <w:tcW w:w="2208" w:type="dxa"/>
            <w:vAlign w:val="center"/>
          </w:tcPr>
          <w:p w14:paraId="07094192" w14:textId="77777777" w:rsidR="00866992" w:rsidRPr="00866992" w:rsidRDefault="00866992" w:rsidP="009106E3">
            <w:pPr>
              <w:widowControl w:val="0"/>
              <w:contextualSpacing/>
              <w:jc w:val="center"/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  <w:vAlign w:val="center"/>
          </w:tcPr>
          <w:p w14:paraId="09251FC3" w14:textId="77777777" w:rsidR="00866992" w:rsidRPr="00866992" w:rsidRDefault="00866992" w:rsidP="009106E3">
            <w:pPr>
              <w:widowControl w:val="0"/>
              <w:contextualSpacing/>
              <w:rPr>
                <w:rFonts w:ascii="Avenir Book" w:hAnsi="Avenir Book"/>
                <w:noProof/>
                <w:color w:val="000000"/>
                <w:sz w:val="20"/>
                <w:szCs w:val="20"/>
              </w:rPr>
            </w:pPr>
          </w:p>
        </w:tc>
      </w:tr>
      <w:tr w:rsidR="00866992" w:rsidRPr="00866992" w14:paraId="400E3988" w14:textId="77777777" w:rsidTr="009106E3">
        <w:trPr>
          <w:gridAfter w:val="1"/>
          <w:wAfter w:w="12" w:type="dxa"/>
          <w:trHeight w:val="93"/>
        </w:trPr>
        <w:tc>
          <w:tcPr>
            <w:tcW w:w="808" w:type="dxa"/>
            <w:vMerge/>
            <w:vAlign w:val="center"/>
          </w:tcPr>
          <w:p w14:paraId="67E2D96D" w14:textId="77777777" w:rsidR="00866992" w:rsidRPr="00866992" w:rsidRDefault="00866992" w:rsidP="009106E3">
            <w:pPr>
              <w:widowControl w:val="0"/>
              <w:contextualSpacing/>
              <w:jc w:val="center"/>
              <w:rPr>
                <w:rFonts w:ascii="Avenir Book" w:hAnsi="Avenir Book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924" w:type="dxa"/>
            <w:vAlign w:val="center"/>
          </w:tcPr>
          <w:p w14:paraId="04BC1320" w14:textId="77777777" w:rsidR="00866992" w:rsidRPr="00866992" w:rsidRDefault="00866992" w:rsidP="009106E3">
            <w:pPr>
              <w:widowControl w:val="0"/>
              <w:contextualSpacing/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</w:pPr>
            <w:r w:rsidRPr="00866992"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  <w:t>b.</w:t>
            </w:r>
          </w:p>
        </w:tc>
        <w:tc>
          <w:tcPr>
            <w:tcW w:w="2208" w:type="dxa"/>
            <w:vAlign w:val="center"/>
          </w:tcPr>
          <w:p w14:paraId="3E367503" w14:textId="77777777" w:rsidR="00866992" w:rsidRPr="00866992" w:rsidRDefault="00866992" w:rsidP="009106E3">
            <w:pPr>
              <w:widowControl w:val="0"/>
              <w:contextualSpacing/>
              <w:jc w:val="center"/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  <w:vAlign w:val="center"/>
          </w:tcPr>
          <w:p w14:paraId="4A33CB62" w14:textId="77777777" w:rsidR="00866992" w:rsidRPr="00866992" w:rsidRDefault="00866992" w:rsidP="009106E3">
            <w:pPr>
              <w:widowControl w:val="0"/>
              <w:contextualSpacing/>
              <w:rPr>
                <w:rFonts w:ascii="Avenir Book" w:hAnsi="Avenir Book"/>
                <w:noProof/>
                <w:color w:val="000000"/>
                <w:sz w:val="20"/>
                <w:szCs w:val="20"/>
              </w:rPr>
            </w:pPr>
          </w:p>
        </w:tc>
      </w:tr>
      <w:tr w:rsidR="00866992" w:rsidRPr="00866992" w14:paraId="4E17FF3C" w14:textId="77777777" w:rsidTr="009106E3">
        <w:trPr>
          <w:gridAfter w:val="1"/>
          <w:wAfter w:w="12" w:type="dxa"/>
          <w:trHeight w:val="93"/>
        </w:trPr>
        <w:tc>
          <w:tcPr>
            <w:tcW w:w="808" w:type="dxa"/>
            <w:vMerge/>
            <w:vAlign w:val="center"/>
          </w:tcPr>
          <w:p w14:paraId="7CC1E275" w14:textId="77777777" w:rsidR="00866992" w:rsidRPr="00866992" w:rsidRDefault="00866992" w:rsidP="009106E3">
            <w:pPr>
              <w:widowControl w:val="0"/>
              <w:contextualSpacing/>
              <w:jc w:val="center"/>
              <w:rPr>
                <w:rFonts w:ascii="Avenir Book" w:hAnsi="Avenir Book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924" w:type="dxa"/>
            <w:vAlign w:val="center"/>
          </w:tcPr>
          <w:p w14:paraId="35198A5B" w14:textId="77777777" w:rsidR="00866992" w:rsidRPr="00866992" w:rsidRDefault="00866992" w:rsidP="009106E3">
            <w:pPr>
              <w:widowControl w:val="0"/>
              <w:contextualSpacing/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</w:pPr>
            <w:r w:rsidRPr="00866992"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  <w:t>c.</w:t>
            </w:r>
          </w:p>
        </w:tc>
        <w:tc>
          <w:tcPr>
            <w:tcW w:w="2208" w:type="dxa"/>
            <w:vAlign w:val="center"/>
          </w:tcPr>
          <w:p w14:paraId="2FDD9575" w14:textId="77777777" w:rsidR="00866992" w:rsidRPr="00866992" w:rsidRDefault="00866992" w:rsidP="009106E3">
            <w:pPr>
              <w:widowControl w:val="0"/>
              <w:contextualSpacing/>
              <w:jc w:val="center"/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  <w:vAlign w:val="center"/>
          </w:tcPr>
          <w:p w14:paraId="62BB7F85" w14:textId="77777777" w:rsidR="00866992" w:rsidRPr="00866992" w:rsidRDefault="00866992" w:rsidP="009106E3">
            <w:pPr>
              <w:widowControl w:val="0"/>
              <w:contextualSpacing/>
              <w:rPr>
                <w:rFonts w:ascii="Avenir Book" w:hAnsi="Avenir Book"/>
                <w:noProof/>
                <w:color w:val="000000"/>
                <w:sz w:val="20"/>
                <w:szCs w:val="20"/>
              </w:rPr>
            </w:pPr>
          </w:p>
        </w:tc>
      </w:tr>
      <w:tr w:rsidR="00866992" w:rsidRPr="00866992" w14:paraId="027013F7" w14:textId="77777777" w:rsidTr="009106E3">
        <w:trPr>
          <w:gridAfter w:val="1"/>
          <w:wAfter w:w="12" w:type="dxa"/>
          <w:trHeight w:val="93"/>
        </w:trPr>
        <w:tc>
          <w:tcPr>
            <w:tcW w:w="808" w:type="dxa"/>
            <w:vMerge/>
            <w:vAlign w:val="center"/>
          </w:tcPr>
          <w:p w14:paraId="09A78C8C" w14:textId="77777777" w:rsidR="00866992" w:rsidRPr="00866992" w:rsidRDefault="00866992" w:rsidP="009106E3">
            <w:pPr>
              <w:widowControl w:val="0"/>
              <w:contextualSpacing/>
              <w:jc w:val="center"/>
              <w:rPr>
                <w:rFonts w:ascii="Avenir Book" w:hAnsi="Avenir Book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924" w:type="dxa"/>
            <w:vAlign w:val="center"/>
          </w:tcPr>
          <w:p w14:paraId="7BC791F9" w14:textId="77777777" w:rsidR="00866992" w:rsidRPr="00866992" w:rsidRDefault="00866992" w:rsidP="009106E3">
            <w:pPr>
              <w:widowControl w:val="0"/>
              <w:contextualSpacing/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</w:pPr>
            <w:r w:rsidRPr="00866992"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  <w:t>Jumlah</w:t>
            </w:r>
          </w:p>
        </w:tc>
        <w:tc>
          <w:tcPr>
            <w:tcW w:w="2208" w:type="dxa"/>
            <w:vAlign w:val="center"/>
          </w:tcPr>
          <w:p w14:paraId="323809B9" w14:textId="77777777" w:rsidR="00866992" w:rsidRPr="00866992" w:rsidRDefault="00866992" w:rsidP="009106E3">
            <w:pPr>
              <w:widowControl w:val="0"/>
              <w:contextualSpacing/>
              <w:jc w:val="center"/>
              <w:rPr>
                <w:rFonts w:ascii="Avenir Book" w:hAnsi="Avenir Book"/>
                <w:b/>
                <w:bCs/>
                <w:noProof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  <w:vAlign w:val="center"/>
          </w:tcPr>
          <w:p w14:paraId="2AD9D93F" w14:textId="77777777" w:rsidR="00866992" w:rsidRPr="00866992" w:rsidRDefault="00866992" w:rsidP="009106E3">
            <w:pPr>
              <w:widowControl w:val="0"/>
              <w:contextualSpacing/>
              <w:rPr>
                <w:rFonts w:ascii="Avenir Book" w:hAnsi="Avenir Book"/>
                <w:noProof/>
                <w:color w:val="000000"/>
                <w:sz w:val="20"/>
                <w:szCs w:val="20"/>
              </w:rPr>
            </w:pPr>
          </w:p>
        </w:tc>
      </w:tr>
      <w:tr w:rsidR="00866992" w:rsidRPr="00866992" w14:paraId="53A81167" w14:textId="77777777" w:rsidTr="009106E3">
        <w:trPr>
          <w:gridAfter w:val="1"/>
          <w:wAfter w:w="12" w:type="dxa"/>
          <w:trHeight w:val="93"/>
        </w:trPr>
        <w:tc>
          <w:tcPr>
            <w:tcW w:w="808" w:type="dxa"/>
            <w:vMerge w:val="restart"/>
            <w:vAlign w:val="center"/>
          </w:tcPr>
          <w:p w14:paraId="20BAA88C" w14:textId="77777777" w:rsidR="00866992" w:rsidRPr="00866992" w:rsidRDefault="00866992" w:rsidP="009106E3">
            <w:pPr>
              <w:widowControl w:val="0"/>
              <w:contextualSpacing/>
              <w:jc w:val="center"/>
              <w:rPr>
                <w:rFonts w:ascii="Avenir Book" w:hAnsi="Avenir Book"/>
                <w:noProof/>
                <w:color w:val="000000"/>
                <w:sz w:val="20"/>
                <w:szCs w:val="20"/>
              </w:rPr>
            </w:pPr>
            <w:r w:rsidRPr="00866992">
              <w:rPr>
                <w:rFonts w:ascii="Avenir Book" w:hAnsi="Avenir Book"/>
                <w:noProof/>
                <w:color w:val="000000"/>
                <w:sz w:val="20"/>
                <w:szCs w:val="20"/>
              </w:rPr>
              <w:t>4</w:t>
            </w:r>
          </w:p>
        </w:tc>
        <w:tc>
          <w:tcPr>
            <w:tcW w:w="7112" w:type="dxa"/>
            <w:gridSpan w:val="3"/>
            <w:vAlign w:val="center"/>
          </w:tcPr>
          <w:p w14:paraId="33E0D715" w14:textId="77777777" w:rsidR="00866992" w:rsidRPr="00866992" w:rsidRDefault="00866992" w:rsidP="009106E3">
            <w:pPr>
              <w:widowControl w:val="0"/>
              <w:contextualSpacing/>
              <w:rPr>
                <w:rFonts w:ascii="Avenir Book" w:hAnsi="Avenir Book"/>
                <w:noProof/>
                <w:color w:val="000000"/>
                <w:sz w:val="20"/>
                <w:szCs w:val="20"/>
              </w:rPr>
            </w:pPr>
            <w:r w:rsidRPr="00866992"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  <w:t>Biaya Sewa Peralatan</w:t>
            </w:r>
            <w:r w:rsidRPr="00866992">
              <w:rPr>
                <w:rFonts w:ascii="Avenir Book" w:hAnsi="Avenir Book"/>
                <w:noProof/>
                <w:color w:val="000000"/>
                <w:sz w:val="20"/>
                <w:szCs w:val="20"/>
              </w:rPr>
              <w:t xml:space="preserve"> (maksimal 20%)</w:t>
            </w:r>
          </w:p>
        </w:tc>
      </w:tr>
      <w:tr w:rsidR="00866992" w:rsidRPr="00866992" w14:paraId="00A6F66C" w14:textId="77777777" w:rsidTr="009106E3">
        <w:trPr>
          <w:gridAfter w:val="1"/>
          <w:wAfter w:w="12" w:type="dxa"/>
          <w:trHeight w:val="93"/>
        </w:trPr>
        <w:tc>
          <w:tcPr>
            <w:tcW w:w="808" w:type="dxa"/>
            <w:vMerge/>
            <w:vAlign w:val="center"/>
          </w:tcPr>
          <w:p w14:paraId="71B06EE9" w14:textId="77777777" w:rsidR="00866992" w:rsidRPr="00866992" w:rsidRDefault="00866992" w:rsidP="009106E3">
            <w:pPr>
              <w:widowControl w:val="0"/>
              <w:contextualSpacing/>
              <w:jc w:val="center"/>
              <w:rPr>
                <w:rFonts w:ascii="Avenir Book" w:hAnsi="Avenir Book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924" w:type="dxa"/>
            <w:vAlign w:val="center"/>
          </w:tcPr>
          <w:p w14:paraId="189BE053" w14:textId="77777777" w:rsidR="00866992" w:rsidRPr="00866992" w:rsidRDefault="00866992" w:rsidP="009106E3">
            <w:pPr>
              <w:widowControl w:val="0"/>
              <w:contextualSpacing/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</w:pPr>
            <w:r w:rsidRPr="00866992"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  <w:t>a.</w:t>
            </w:r>
          </w:p>
        </w:tc>
        <w:tc>
          <w:tcPr>
            <w:tcW w:w="2208" w:type="dxa"/>
            <w:vAlign w:val="center"/>
          </w:tcPr>
          <w:p w14:paraId="2EF99769" w14:textId="77777777" w:rsidR="00866992" w:rsidRPr="00866992" w:rsidRDefault="00866992" w:rsidP="009106E3">
            <w:pPr>
              <w:widowControl w:val="0"/>
              <w:contextualSpacing/>
              <w:jc w:val="center"/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  <w:vAlign w:val="center"/>
          </w:tcPr>
          <w:p w14:paraId="38326705" w14:textId="77777777" w:rsidR="00866992" w:rsidRPr="00866992" w:rsidRDefault="00866992" w:rsidP="009106E3">
            <w:pPr>
              <w:widowControl w:val="0"/>
              <w:contextualSpacing/>
              <w:rPr>
                <w:rFonts w:ascii="Avenir Book" w:hAnsi="Avenir Book"/>
                <w:noProof/>
                <w:color w:val="000000"/>
                <w:sz w:val="20"/>
                <w:szCs w:val="20"/>
              </w:rPr>
            </w:pPr>
          </w:p>
        </w:tc>
      </w:tr>
      <w:tr w:rsidR="00866992" w:rsidRPr="00866992" w14:paraId="54E97A87" w14:textId="77777777" w:rsidTr="009106E3">
        <w:trPr>
          <w:gridAfter w:val="1"/>
          <w:wAfter w:w="12" w:type="dxa"/>
          <w:trHeight w:val="93"/>
        </w:trPr>
        <w:tc>
          <w:tcPr>
            <w:tcW w:w="808" w:type="dxa"/>
            <w:vMerge/>
            <w:vAlign w:val="center"/>
          </w:tcPr>
          <w:p w14:paraId="20484B47" w14:textId="77777777" w:rsidR="00866992" w:rsidRPr="00866992" w:rsidRDefault="00866992" w:rsidP="009106E3">
            <w:pPr>
              <w:widowControl w:val="0"/>
              <w:contextualSpacing/>
              <w:jc w:val="center"/>
              <w:rPr>
                <w:rFonts w:ascii="Avenir Book" w:hAnsi="Avenir Book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924" w:type="dxa"/>
            <w:vAlign w:val="center"/>
          </w:tcPr>
          <w:p w14:paraId="107CA58F" w14:textId="77777777" w:rsidR="00866992" w:rsidRPr="00866992" w:rsidRDefault="00866992" w:rsidP="009106E3">
            <w:pPr>
              <w:widowControl w:val="0"/>
              <w:contextualSpacing/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</w:pPr>
            <w:r w:rsidRPr="00866992"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  <w:t>b</w:t>
            </w:r>
          </w:p>
        </w:tc>
        <w:tc>
          <w:tcPr>
            <w:tcW w:w="2208" w:type="dxa"/>
            <w:vAlign w:val="center"/>
          </w:tcPr>
          <w:p w14:paraId="18E817DC" w14:textId="77777777" w:rsidR="00866992" w:rsidRPr="00866992" w:rsidRDefault="00866992" w:rsidP="009106E3">
            <w:pPr>
              <w:widowControl w:val="0"/>
              <w:contextualSpacing/>
              <w:jc w:val="center"/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  <w:vAlign w:val="center"/>
          </w:tcPr>
          <w:p w14:paraId="1AE817E5" w14:textId="77777777" w:rsidR="00866992" w:rsidRPr="00866992" w:rsidRDefault="00866992" w:rsidP="009106E3">
            <w:pPr>
              <w:widowControl w:val="0"/>
              <w:contextualSpacing/>
              <w:rPr>
                <w:rFonts w:ascii="Avenir Book" w:hAnsi="Avenir Book"/>
                <w:noProof/>
                <w:color w:val="000000"/>
                <w:sz w:val="20"/>
                <w:szCs w:val="20"/>
              </w:rPr>
            </w:pPr>
          </w:p>
        </w:tc>
      </w:tr>
      <w:tr w:rsidR="00866992" w:rsidRPr="00866992" w14:paraId="71C2D43E" w14:textId="77777777" w:rsidTr="009106E3">
        <w:trPr>
          <w:gridAfter w:val="1"/>
          <w:wAfter w:w="12" w:type="dxa"/>
          <w:trHeight w:val="93"/>
        </w:trPr>
        <w:tc>
          <w:tcPr>
            <w:tcW w:w="808" w:type="dxa"/>
            <w:vMerge/>
            <w:vAlign w:val="center"/>
          </w:tcPr>
          <w:p w14:paraId="1C0E766F" w14:textId="77777777" w:rsidR="00866992" w:rsidRPr="00866992" w:rsidRDefault="00866992" w:rsidP="009106E3">
            <w:pPr>
              <w:widowControl w:val="0"/>
              <w:contextualSpacing/>
              <w:jc w:val="center"/>
              <w:rPr>
                <w:rFonts w:ascii="Avenir Book" w:hAnsi="Avenir Book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924" w:type="dxa"/>
            <w:vAlign w:val="center"/>
          </w:tcPr>
          <w:p w14:paraId="71E232F9" w14:textId="77777777" w:rsidR="00866992" w:rsidRPr="00866992" w:rsidRDefault="00866992" w:rsidP="009106E3">
            <w:pPr>
              <w:widowControl w:val="0"/>
              <w:contextualSpacing/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</w:pPr>
            <w:r w:rsidRPr="00866992"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  <w:t>Jumlah</w:t>
            </w:r>
          </w:p>
        </w:tc>
        <w:tc>
          <w:tcPr>
            <w:tcW w:w="2208" w:type="dxa"/>
            <w:vAlign w:val="center"/>
          </w:tcPr>
          <w:p w14:paraId="0DCA7292" w14:textId="77777777" w:rsidR="00866992" w:rsidRPr="00866992" w:rsidRDefault="00866992" w:rsidP="009106E3">
            <w:pPr>
              <w:widowControl w:val="0"/>
              <w:contextualSpacing/>
              <w:jc w:val="center"/>
              <w:rPr>
                <w:rFonts w:ascii="Avenir Book" w:hAnsi="Avenir Book"/>
                <w:b/>
                <w:bCs/>
                <w:noProof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  <w:vAlign w:val="center"/>
          </w:tcPr>
          <w:p w14:paraId="2A9A051C" w14:textId="77777777" w:rsidR="00866992" w:rsidRPr="00866992" w:rsidRDefault="00866992" w:rsidP="009106E3">
            <w:pPr>
              <w:widowControl w:val="0"/>
              <w:contextualSpacing/>
              <w:rPr>
                <w:rFonts w:ascii="Avenir Book" w:hAnsi="Avenir Book"/>
                <w:noProof/>
                <w:color w:val="000000"/>
                <w:sz w:val="20"/>
                <w:szCs w:val="20"/>
              </w:rPr>
            </w:pPr>
          </w:p>
        </w:tc>
      </w:tr>
      <w:tr w:rsidR="00866992" w:rsidRPr="00866992" w14:paraId="17411CCF" w14:textId="77777777" w:rsidTr="009106E3">
        <w:trPr>
          <w:gridAfter w:val="1"/>
          <w:wAfter w:w="12" w:type="dxa"/>
          <w:trHeight w:val="93"/>
        </w:trPr>
        <w:tc>
          <w:tcPr>
            <w:tcW w:w="808" w:type="dxa"/>
            <w:vMerge w:val="restart"/>
            <w:vAlign w:val="center"/>
          </w:tcPr>
          <w:p w14:paraId="5A553CE4" w14:textId="77777777" w:rsidR="00866992" w:rsidRPr="00866992" w:rsidRDefault="00866992" w:rsidP="009106E3">
            <w:pPr>
              <w:widowControl w:val="0"/>
              <w:contextualSpacing/>
              <w:jc w:val="center"/>
              <w:rPr>
                <w:rFonts w:ascii="Avenir Book" w:hAnsi="Avenir Book"/>
                <w:noProof/>
                <w:color w:val="000000"/>
                <w:sz w:val="20"/>
                <w:szCs w:val="20"/>
              </w:rPr>
            </w:pPr>
            <w:r w:rsidRPr="00866992">
              <w:rPr>
                <w:rFonts w:ascii="Avenir Book" w:hAnsi="Avenir Book"/>
                <w:noProof/>
                <w:color w:val="000000"/>
                <w:sz w:val="20"/>
                <w:szCs w:val="20"/>
              </w:rPr>
              <w:t>5</w:t>
            </w:r>
          </w:p>
        </w:tc>
        <w:tc>
          <w:tcPr>
            <w:tcW w:w="7112" w:type="dxa"/>
            <w:gridSpan w:val="3"/>
            <w:vAlign w:val="center"/>
          </w:tcPr>
          <w:p w14:paraId="130DE61A" w14:textId="77777777" w:rsidR="00866992" w:rsidRPr="00866992" w:rsidRDefault="00866992" w:rsidP="009106E3">
            <w:pPr>
              <w:widowControl w:val="0"/>
              <w:contextualSpacing/>
              <w:rPr>
                <w:rFonts w:ascii="Avenir Book" w:hAnsi="Avenir Book"/>
                <w:noProof/>
                <w:color w:val="000000"/>
                <w:sz w:val="20"/>
                <w:szCs w:val="20"/>
              </w:rPr>
            </w:pPr>
            <w:r w:rsidRPr="00866992"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  <w:t>Biaya Laporan dan Luaran</w:t>
            </w:r>
            <w:r w:rsidRPr="00866992">
              <w:rPr>
                <w:rFonts w:ascii="Avenir Book" w:hAnsi="Avenir Book"/>
                <w:noProof/>
                <w:color w:val="000000"/>
                <w:sz w:val="20"/>
                <w:szCs w:val="20"/>
              </w:rPr>
              <w:t xml:space="preserve"> (maksimal </w:t>
            </w:r>
            <w:r w:rsidRPr="00866992"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  <w:t>1</w:t>
            </w:r>
            <w:r w:rsidRPr="00866992">
              <w:rPr>
                <w:rFonts w:ascii="Avenir Book" w:hAnsi="Avenir Book"/>
                <w:noProof/>
                <w:color w:val="000000"/>
                <w:sz w:val="20"/>
                <w:szCs w:val="20"/>
              </w:rPr>
              <w:t>0%)</w:t>
            </w:r>
          </w:p>
        </w:tc>
      </w:tr>
      <w:tr w:rsidR="00866992" w:rsidRPr="00866992" w14:paraId="6FBD051E" w14:textId="77777777" w:rsidTr="009106E3">
        <w:trPr>
          <w:gridAfter w:val="1"/>
          <w:wAfter w:w="12" w:type="dxa"/>
          <w:trHeight w:val="93"/>
        </w:trPr>
        <w:tc>
          <w:tcPr>
            <w:tcW w:w="808" w:type="dxa"/>
            <w:vMerge/>
            <w:vAlign w:val="center"/>
          </w:tcPr>
          <w:p w14:paraId="37FAEEDE" w14:textId="77777777" w:rsidR="00866992" w:rsidRPr="00866992" w:rsidRDefault="00866992" w:rsidP="009106E3">
            <w:pPr>
              <w:widowControl w:val="0"/>
              <w:contextualSpacing/>
              <w:jc w:val="center"/>
              <w:rPr>
                <w:rFonts w:ascii="Avenir Book" w:hAnsi="Avenir Book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924" w:type="dxa"/>
            <w:vAlign w:val="center"/>
          </w:tcPr>
          <w:p w14:paraId="30AA80EF" w14:textId="77777777" w:rsidR="00866992" w:rsidRPr="00866992" w:rsidRDefault="00866992" w:rsidP="009106E3">
            <w:pPr>
              <w:widowControl w:val="0"/>
              <w:contextualSpacing/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</w:pPr>
            <w:r w:rsidRPr="00866992"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  <w:t>a.</w:t>
            </w:r>
          </w:p>
        </w:tc>
        <w:tc>
          <w:tcPr>
            <w:tcW w:w="2208" w:type="dxa"/>
            <w:vAlign w:val="center"/>
          </w:tcPr>
          <w:p w14:paraId="182112D7" w14:textId="77777777" w:rsidR="00866992" w:rsidRPr="00866992" w:rsidRDefault="00866992" w:rsidP="009106E3">
            <w:pPr>
              <w:widowControl w:val="0"/>
              <w:contextualSpacing/>
              <w:jc w:val="center"/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  <w:vAlign w:val="center"/>
          </w:tcPr>
          <w:p w14:paraId="47DC768E" w14:textId="77777777" w:rsidR="00866992" w:rsidRPr="00866992" w:rsidRDefault="00866992" w:rsidP="009106E3">
            <w:pPr>
              <w:widowControl w:val="0"/>
              <w:contextualSpacing/>
              <w:rPr>
                <w:rFonts w:ascii="Avenir Book" w:hAnsi="Avenir Book"/>
                <w:noProof/>
                <w:color w:val="000000"/>
                <w:sz w:val="20"/>
                <w:szCs w:val="20"/>
              </w:rPr>
            </w:pPr>
          </w:p>
        </w:tc>
      </w:tr>
      <w:tr w:rsidR="00866992" w:rsidRPr="00866992" w14:paraId="625A55CD" w14:textId="77777777" w:rsidTr="009106E3">
        <w:trPr>
          <w:gridAfter w:val="1"/>
          <w:wAfter w:w="12" w:type="dxa"/>
          <w:trHeight w:val="93"/>
        </w:trPr>
        <w:tc>
          <w:tcPr>
            <w:tcW w:w="808" w:type="dxa"/>
            <w:vMerge/>
            <w:vAlign w:val="center"/>
          </w:tcPr>
          <w:p w14:paraId="417A4071" w14:textId="77777777" w:rsidR="00866992" w:rsidRPr="00866992" w:rsidRDefault="00866992" w:rsidP="009106E3">
            <w:pPr>
              <w:widowControl w:val="0"/>
              <w:contextualSpacing/>
              <w:jc w:val="center"/>
              <w:rPr>
                <w:rFonts w:ascii="Avenir Book" w:hAnsi="Avenir Book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924" w:type="dxa"/>
            <w:vAlign w:val="center"/>
          </w:tcPr>
          <w:p w14:paraId="0A070226" w14:textId="77777777" w:rsidR="00866992" w:rsidRPr="00866992" w:rsidRDefault="00866992" w:rsidP="009106E3">
            <w:pPr>
              <w:widowControl w:val="0"/>
              <w:contextualSpacing/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</w:pPr>
            <w:r w:rsidRPr="00866992"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  <w:t>b.</w:t>
            </w:r>
          </w:p>
        </w:tc>
        <w:tc>
          <w:tcPr>
            <w:tcW w:w="2208" w:type="dxa"/>
            <w:vAlign w:val="center"/>
          </w:tcPr>
          <w:p w14:paraId="49EA3024" w14:textId="77777777" w:rsidR="00866992" w:rsidRPr="00866992" w:rsidRDefault="00866992" w:rsidP="009106E3">
            <w:pPr>
              <w:widowControl w:val="0"/>
              <w:contextualSpacing/>
              <w:jc w:val="center"/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  <w:vAlign w:val="center"/>
          </w:tcPr>
          <w:p w14:paraId="3845A1BB" w14:textId="77777777" w:rsidR="00866992" w:rsidRPr="00866992" w:rsidRDefault="00866992" w:rsidP="009106E3">
            <w:pPr>
              <w:widowControl w:val="0"/>
              <w:contextualSpacing/>
              <w:rPr>
                <w:rFonts w:ascii="Avenir Book" w:hAnsi="Avenir Book"/>
                <w:noProof/>
                <w:color w:val="000000"/>
                <w:sz w:val="20"/>
                <w:szCs w:val="20"/>
              </w:rPr>
            </w:pPr>
          </w:p>
        </w:tc>
      </w:tr>
      <w:tr w:rsidR="00866992" w:rsidRPr="00866992" w14:paraId="4E92F203" w14:textId="77777777" w:rsidTr="009106E3">
        <w:trPr>
          <w:gridAfter w:val="1"/>
          <w:wAfter w:w="12" w:type="dxa"/>
          <w:trHeight w:val="317"/>
        </w:trPr>
        <w:tc>
          <w:tcPr>
            <w:tcW w:w="808" w:type="dxa"/>
            <w:vMerge/>
            <w:vAlign w:val="center"/>
          </w:tcPr>
          <w:p w14:paraId="3E9A95A1" w14:textId="77777777" w:rsidR="00866992" w:rsidRPr="00866992" w:rsidRDefault="00866992" w:rsidP="009106E3">
            <w:pPr>
              <w:widowControl w:val="0"/>
              <w:contextualSpacing/>
              <w:rPr>
                <w:rFonts w:ascii="Avenir Book" w:hAnsi="Avenir Book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924" w:type="dxa"/>
            <w:vAlign w:val="center"/>
          </w:tcPr>
          <w:p w14:paraId="4B6B1A81" w14:textId="77777777" w:rsidR="00866992" w:rsidRPr="00866992" w:rsidRDefault="00866992" w:rsidP="009106E3">
            <w:pPr>
              <w:widowControl w:val="0"/>
              <w:contextualSpacing/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</w:pPr>
            <w:r w:rsidRPr="00866992"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  <w:t>Jumlah</w:t>
            </w:r>
          </w:p>
        </w:tc>
        <w:tc>
          <w:tcPr>
            <w:tcW w:w="2208" w:type="dxa"/>
            <w:vAlign w:val="center"/>
          </w:tcPr>
          <w:p w14:paraId="66E4989C" w14:textId="77777777" w:rsidR="00866992" w:rsidRPr="00866992" w:rsidRDefault="00866992" w:rsidP="009106E3">
            <w:pPr>
              <w:widowControl w:val="0"/>
              <w:contextualSpacing/>
              <w:jc w:val="center"/>
              <w:rPr>
                <w:rFonts w:ascii="Avenir Book" w:hAnsi="Avenir Book"/>
                <w:b/>
                <w:bCs/>
                <w:noProof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  <w:vAlign w:val="center"/>
          </w:tcPr>
          <w:p w14:paraId="6ABF7907" w14:textId="77777777" w:rsidR="00866992" w:rsidRPr="00866992" w:rsidRDefault="00866992" w:rsidP="009106E3">
            <w:pPr>
              <w:widowControl w:val="0"/>
              <w:contextualSpacing/>
              <w:rPr>
                <w:rFonts w:ascii="Avenir Book" w:hAnsi="Avenir Book"/>
                <w:noProof/>
                <w:color w:val="000000"/>
                <w:sz w:val="20"/>
                <w:szCs w:val="20"/>
              </w:rPr>
            </w:pPr>
          </w:p>
        </w:tc>
      </w:tr>
      <w:tr w:rsidR="00866992" w:rsidRPr="00866992" w14:paraId="49F25E5E" w14:textId="77777777" w:rsidTr="009106E3">
        <w:trPr>
          <w:gridAfter w:val="1"/>
          <w:wAfter w:w="12" w:type="dxa"/>
          <w:trHeight w:val="317"/>
        </w:trPr>
        <w:tc>
          <w:tcPr>
            <w:tcW w:w="808" w:type="dxa"/>
            <w:vAlign w:val="center"/>
          </w:tcPr>
          <w:p w14:paraId="765B2937" w14:textId="77777777" w:rsidR="00866992" w:rsidRPr="00866992" w:rsidRDefault="00866992" w:rsidP="009106E3">
            <w:pPr>
              <w:widowControl w:val="0"/>
              <w:contextualSpacing/>
              <w:rPr>
                <w:rFonts w:ascii="Avenir Book" w:hAnsi="Avenir Book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924" w:type="dxa"/>
            <w:vAlign w:val="center"/>
          </w:tcPr>
          <w:p w14:paraId="224911CD" w14:textId="77777777" w:rsidR="00866992" w:rsidRPr="00866992" w:rsidRDefault="00866992" w:rsidP="009106E3">
            <w:pPr>
              <w:widowControl w:val="0"/>
              <w:contextualSpacing/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</w:pPr>
            <w:r w:rsidRPr="00866992">
              <w:rPr>
                <w:rFonts w:ascii="Avenir Book" w:hAnsi="Avenir Book"/>
                <w:noProof/>
                <w:color w:val="000000"/>
                <w:sz w:val="20"/>
                <w:szCs w:val="20"/>
                <w:lang w:val="en-US"/>
              </w:rPr>
              <w:t xml:space="preserve">Total </w:t>
            </w:r>
          </w:p>
        </w:tc>
        <w:tc>
          <w:tcPr>
            <w:tcW w:w="2208" w:type="dxa"/>
            <w:vAlign w:val="center"/>
          </w:tcPr>
          <w:p w14:paraId="683CB1D3" w14:textId="77777777" w:rsidR="00866992" w:rsidRPr="00866992" w:rsidRDefault="00866992" w:rsidP="009106E3">
            <w:pPr>
              <w:widowControl w:val="0"/>
              <w:contextualSpacing/>
              <w:jc w:val="center"/>
              <w:rPr>
                <w:rFonts w:ascii="Avenir Book" w:hAnsi="Avenir Book"/>
                <w:b/>
                <w:bCs/>
                <w:noProof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  <w:vAlign w:val="center"/>
          </w:tcPr>
          <w:p w14:paraId="7B7EC902" w14:textId="77777777" w:rsidR="00866992" w:rsidRPr="00866992" w:rsidRDefault="00866992" w:rsidP="009106E3">
            <w:pPr>
              <w:widowControl w:val="0"/>
              <w:contextualSpacing/>
              <w:rPr>
                <w:rFonts w:ascii="Avenir Book" w:hAnsi="Avenir Book"/>
                <w:noProof/>
                <w:color w:val="000000"/>
                <w:sz w:val="20"/>
                <w:szCs w:val="20"/>
              </w:rPr>
            </w:pPr>
          </w:p>
        </w:tc>
      </w:tr>
    </w:tbl>
    <w:p w14:paraId="690DCA39" w14:textId="77777777" w:rsidR="00997F60" w:rsidRPr="00036EA8" w:rsidRDefault="00997F60" w:rsidP="005F4D37">
      <w:pPr>
        <w:tabs>
          <w:tab w:val="left" w:pos="2575"/>
        </w:tabs>
        <w:spacing w:line="360" w:lineRule="auto"/>
        <w:rPr>
          <w:rFonts w:ascii="Times New Roman" w:hAnsi="Times New Roman"/>
          <w:color w:val="1D1B11"/>
          <w:sz w:val="24"/>
          <w:szCs w:val="24"/>
        </w:rPr>
      </w:pPr>
    </w:p>
    <w:sectPr w:rsidR="00997F60" w:rsidRPr="00036EA8" w:rsidSect="005F51A6">
      <w:footerReference w:type="default" r:id="rId10"/>
      <w:pgSz w:w="11906" w:h="16838" w:code="9"/>
      <w:pgMar w:top="2268" w:right="1701" w:bottom="1701" w:left="2268" w:header="709" w:footer="709" w:gutter="0"/>
      <w:pgNumType w:fmt="lowerRoman"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87BB4" w14:textId="77777777" w:rsidR="003577FA" w:rsidRDefault="003577FA" w:rsidP="00A94E09">
      <w:pPr>
        <w:spacing w:after="0" w:line="240" w:lineRule="auto"/>
      </w:pPr>
      <w:r>
        <w:separator/>
      </w:r>
    </w:p>
  </w:endnote>
  <w:endnote w:type="continuationSeparator" w:id="0">
    <w:p w14:paraId="1A3ABDA3" w14:textId="77777777" w:rsidR="003577FA" w:rsidRDefault="003577FA" w:rsidP="00A94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venir Next LT Pro">
    <w:panose1 w:val="020B0504020202020204"/>
    <w:charset w:val="00"/>
    <w:family w:val="swiss"/>
    <w:pitch w:val="variable"/>
    <w:sig w:usb0="800000EF" w:usb1="5000204A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48F02" w14:textId="77777777" w:rsidR="00C615AD" w:rsidRPr="00830F1E" w:rsidRDefault="00C615AD">
    <w:pPr>
      <w:pStyle w:val="Footer"/>
      <w:jc w:val="center"/>
      <w:rPr>
        <w:rFonts w:ascii="Times New Roman" w:hAnsi="Times New Roman"/>
        <w:sz w:val="24"/>
        <w:szCs w:val="24"/>
        <w:lang w:val="en-US"/>
      </w:rPr>
    </w:pPr>
    <w:r w:rsidRPr="00DC639A">
      <w:rPr>
        <w:rFonts w:ascii="Times New Roman" w:hAnsi="Times New Roman"/>
        <w:sz w:val="24"/>
        <w:szCs w:val="24"/>
      </w:rPr>
      <w:fldChar w:fldCharType="begin"/>
    </w:r>
    <w:r w:rsidRPr="008960B5">
      <w:rPr>
        <w:rFonts w:ascii="Times New Roman" w:hAnsi="Times New Roman"/>
        <w:sz w:val="24"/>
        <w:szCs w:val="24"/>
      </w:rPr>
      <w:instrText xml:space="preserve"> PAGE   \* MERGEFORMAT </w:instrText>
    </w:r>
    <w:r w:rsidRPr="00DC639A">
      <w:rPr>
        <w:rFonts w:ascii="Times New Roman" w:hAnsi="Times New Roman"/>
        <w:sz w:val="24"/>
        <w:szCs w:val="24"/>
      </w:rPr>
      <w:fldChar w:fldCharType="separate"/>
    </w:r>
    <w:r w:rsidR="00A84977">
      <w:rPr>
        <w:rFonts w:ascii="Times New Roman" w:hAnsi="Times New Roman"/>
        <w:noProof/>
        <w:sz w:val="24"/>
        <w:szCs w:val="24"/>
      </w:rPr>
      <w:t>iv</w:t>
    </w:r>
    <w:r w:rsidRPr="00DC639A">
      <w:rPr>
        <w:rFonts w:ascii="Times New Roman" w:hAnsi="Times New Roman"/>
        <w:noProof/>
        <w:sz w:val="24"/>
        <w:szCs w:val="24"/>
      </w:rPr>
      <w:fldChar w:fldCharType="end"/>
    </w:r>
  </w:p>
  <w:p w14:paraId="500F3D9B" w14:textId="5CBFB39A" w:rsidR="00C615AD" w:rsidRDefault="0092084A">
    <w:pPr>
      <w:pStyle w:val="Footer"/>
    </w:pPr>
    <w:r>
      <w:rPr>
        <w:rFonts w:ascii="Times New Roman" w:hAnsi="Times New Roman"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D436BFF" wp14:editId="7F618F34">
              <wp:simplePos x="0" y="0"/>
              <wp:positionH relativeFrom="column">
                <wp:posOffset>4008120</wp:posOffset>
              </wp:positionH>
              <wp:positionV relativeFrom="paragraph">
                <wp:posOffset>120650</wp:posOffset>
              </wp:positionV>
              <wp:extent cx="438150" cy="333375"/>
              <wp:effectExtent l="9525" t="9525" r="9525" b="9525"/>
              <wp:wrapNone/>
              <wp:docPr id="3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38150" cy="333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B11CCA" id="Rectangle 1" o:spid="_x0000_s1026" style="position:absolute;margin-left:315.6pt;margin-top:9.5pt;width:34.5pt;height:26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" strokecolor="white"/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BA221" w14:textId="77777777" w:rsidR="00C615AD" w:rsidRPr="00830F1E" w:rsidRDefault="00C615AD">
    <w:pPr>
      <w:pStyle w:val="Footer"/>
      <w:jc w:val="center"/>
      <w:rPr>
        <w:rFonts w:ascii="Times New Roman" w:hAnsi="Times New Roman"/>
        <w:sz w:val="24"/>
        <w:szCs w:val="24"/>
        <w:lang w:val="en-US"/>
      </w:rPr>
    </w:pPr>
  </w:p>
  <w:p w14:paraId="4357B51D" w14:textId="20ABB80F" w:rsidR="00C615AD" w:rsidRDefault="0092084A">
    <w:pPr>
      <w:pStyle w:val="Footer"/>
    </w:pPr>
    <w:r>
      <w:rPr>
        <w:rFonts w:ascii="Times New Roman" w:hAnsi="Times New Roman"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E92EC41" wp14:editId="460DF639">
              <wp:simplePos x="0" y="0"/>
              <wp:positionH relativeFrom="column">
                <wp:posOffset>4008120</wp:posOffset>
              </wp:positionH>
              <wp:positionV relativeFrom="paragraph">
                <wp:posOffset>120650</wp:posOffset>
              </wp:positionV>
              <wp:extent cx="438150" cy="333375"/>
              <wp:effectExtent l="9525" t="9525" r="9525" b="9525"/>
              <wp:wrapNone/>
              <wp:docPr id="1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38150" cy="333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9BC458" id="Rectangle 2" o:spid="_x0000_s1026" style="position:absolute;margin-left:315.6pt;margin-top:9.5pt;width:34.5pt;height:26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" strokecolor="white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81807" w14:textId="77777777" w:rsidR="003577FA" w:rsidRDefault="003577FA" w:rsidP="00A94E09">
      <w:pPr>
        <w:spacing w:after="0" w:line="240" w:lineRule="auto"/>
      </w:pPr>
      <w:r>
        <w:separator/>
      </w:r>
    </w:p>
  </w:footnote>
  <w:footnote w:type="continuationSeparator" w:id="0">
    <w:p w14:paraId="3A0F297D" w14:textId="77777777" w:rsidR="003577FA" w:rsidRDefault="003577FA" w:rsidP="00A94E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C1387"/>
    <w:multiLevelType w:val="hybridMultilevel"/>
    <w:tmpl w:val="915E3B94"/>
    <w:lvl w:ilvl="0" w:tplc="04210019">
      <w:start w:val="1"/>
      <w:numFmt w:val="lowerLetter"/>
      <w:lvlText w:val="%1."/>
      <w:lvlJc w:val="left"/>
      <w:pPr>
        <w:ind w:left="1146" w:hanging="360"/>
      </w:pPr>
    </w:lvl>
    <w:lvl w:ilvl="1" w:tplc="04210019">
      <w:start w:val="1"/>
      <w:numFmt w:val="lowerLetter"/>
      <w:lvlText w:val="%2."/>
      <w:lvlJc w:val="left"/>
      <w:pPr>
        <w:ind w:left="1866" w:hanging="360"/>
      </w:pPr>
    </w:lvl>
    <w:lvl w:ilvl="2" w:tplc="0421001B">
      <w:start w:val="1"/>
      <w:numFmt w:val="lowerRoman"/>
      <w:lvlText w:val="%3."/>
      <w:lvlJc w:val="right"/>
      <w:pPr>
        <w:ind w:left="2586" w:hanging="180"/>
      </w:pPr>
    </w:lvl>
    <w:lvl w:ilvl="3" w:tplc="13260F78">
      <w:start w:val="1"/>
      <w:numFmt w:val="decimal"/>
      <w:lvlText w:val="%4."/>
      <w:lvlJc w:val="left"/>
      <w:pPr>
        <w:ind w:left="3306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52928AE"/>
    <w:multiLevelType w:val="hybridMultilevel"/>
    <w:tmpl w:val="63565674"/>
    <w:lvl w:ilvl="0" w:tplc="B624FE40">
      <w:start w:val="1"/>
      <w:numFmt w:val="decimal"/>
      <w:lvlText w:val="3.%1"/>
      <w:lvlJc w:val="left"/>
      <w:pPr>
        <w:ind w:left="3337" w:hanging="360"/>
      </w:pPr>
      <w:rPr>
        <w:rFonts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4B64499"/>
    <w:multiLevelType w:val="hybridMultilevel"/>
    <w:tmpl w:val="1E7613A4"/>
    <w:lvl w:ilvl="0" w:tplc="04210011">
      <w:start w:val="1"/>
      <w:numFmt w:val="decimal"/>
      <w:lvlText w:val="%1)"/>
      <w:lvlJc w:val="left"/>
      <w:pPr>
        <w:ind w:left="720" w:hanging="360"/>
      </w:pPr>
    </w:lvl>
    <w:lvl w:ilvl="1" w:tplc="04210011">
      <w:start w:val="1"/>
      <w:numFmt w:val="decimal"/>
      <w:lvlText w:val="%2)"/>
      <w:lvlJc w:val="left"/>
      <w:pPr>
        <w:ind w:left="1440" w:hanging="360"/>
      </w:pPr>
    </w:lvl>
    <w:lvl w:ilvl="2" w:tplc="DEF028BC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63978"/>
    <w:multiLevelType w:val="multilevel"/>
    <w:tmpl w:val="012A01C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7804C73"/>
    <w:multiLevelType w:val="hybridMultilevel"/>
    <w:tmpl w:val="E138A93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E9277CA"/>
    <w:multiLevelType w:val="multilevel"/>
    <w:tmpl w:val="BF2472A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E985C68"/>
    <w:multiLevelType w:val="multilevel"/>
    <w:tmpl w:val="A3DA6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511B14"/>
    <w:multiLevelType w:val="hybridMultilevel"/>
    <w:tmpl w:val="FD9E2DB8"/>
    <w:lvl w:ilvl="0" w:tplc="A2BC81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60422458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0421001B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48B28EE"/>
    <w:multiLevelType w:val="multilevel"/>
    <w:tmpl w:val="BFB896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4D66E09"/>
    <w:multiLevelType w:val="multilevel"/>
    <w:tmpl w:val="4D8EA01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i w:val="0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i w:val="0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 w:val="0"/>
      </w:rPr>
    </w:lvl>
  </w:abstractNum>
  <w:abstractNum w:abstractNumId="10" w15:restartNumberingAfterBreak="0">
    <w:nsid w:val="271D45D1"/>
    <w:multiLevelType w:val="multilevel"/>
    <w:tmpl w:val="56F42C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1" w15:restartNumberingAfterBreak="0">
    <w:nsid w:val="29C93B74"/>
    <w:multiLevelType w:val="multilevel"/>
    <w:tmpl w:val="7F1A83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E8A2A5F"/>
    <w:multiLevelType w:val="hybridMultilevel"/>
    <w:tmpl w:val="5EDA58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8C5B2B"/>
    <w:multiLevelType w:val="hybridMultilevel"/>
    <w:tmpl w:val="4FA6F48C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0F">
      <w:start w:val="1"/>
      <w:numFmt w:val="decimal"/>
      <w:lvlText w:val="%2."/>
      <w:lvlJc w:val="left"/>
      <w:pPr>
        <w:ind w:left="3621" w:hanging="360"/>
      </w:pPr>
      <w:rPr>
        <w:rFonts w:hint="default"/>
      </w:rPr>
    </w:lvl>
    <w:lvl w:ilvl="2" w:tplc="251E5510">
      <w:start w:val="1"/>
      <w:numFmt w:val="upperLetter"/>
      <w:lvlText w:val="%3."/>
      <w:lvlJc w:val="left"/>
      <w:pPr>
        <w:ind w:left="2624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2F993316"/>
    <w:multiLevelType w:val="multilevel"/>
    <w:tmpl w:val="E02A6DDE"/>
    <w:lvl w:ilvl="0">
      <w:start w:val="3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5" w15:restartNumberingAfterBreak="0">
    <w:nsid w:val="32104C2A"/>
    <w:multiLevelType w:val="multilevel"/>
    <w:tmpl w:val="83DE856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6" w15:restartNumberingAfterBreak="0">
    <w:nsid w:val="32F80840"/>
    <w:multiLevelType w:val="multilevel"/>
    <w:tmpl w:val="7EA4D0EA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4E74B0B"/>
    <w:multiLevelType w:val="multilevel"/>
    <w:tmpl w:val="6D6C314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AAF7D89"/>
    <w:multiLevelType w:val="hybridMultilevel"/>
    <w:tmpl w:val="B4B6274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C36D64"/>
    <w:multiLevelType w:val="multilevel"/>
    <w:tmpl w:val="B060CAF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5BF7821"/>
    <w:multiLevelType w:val="hybridMultilevel"/>
    <w:tmpl w:val="E840A4EC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  <w:i w:val="0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7414DF5"/>
    <w:multiLevelType w:val="hybridMultilevel"/>
    <w:tmpl w:val="1CB6B1A6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F68A48">
      <w:numFmt w:val="bullet"/>
      <w:lvlText w:val="•"/>
      <w:lvlJc w:val="left"/>
      <w:pPr>
        <w:ind w:left="1800" w:hanging="720"/>
      </w:pPr>
      <w:rPr>
        <w:rFonts w:ascii="Avenir Next LT Pro" w:eastAsiaTheme="minorEastAsia" w:hAnsi="Avenir Next LT Pro" w:cs="Times New Roman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056C7C"/>
    <w:multiLevelType w:val="hybridMultilevel"/>
    <w:tmpl w:val="4746A370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965580"/>
    <w:multiLevelType w:val="hybridMultilevel"/>
    <w:tmpl w:val="BB729108"/>
    <w:lvl w:ilvl="0" w:tplc="702002E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380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380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380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380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380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380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380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380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4" w15:restartNumberingAfterBreak="0">
    <w:nsid w:val="4F314197"/>
    <w:multiLevelType w:val="hybridMultilevel"/>
    <w:tmpl w:val="F746E22C"/>
    <w:lvl w:ilvl="0" w:tplc="0421000F">
      <w:start w:val="1"/>
      <w:numFmt w:val="decimal"/>
      <w:lvlText w:val="%1."/>
      <w:lvlJc w:val="left"/>
      <w:pPr>
        <w:ind w:left="1789" w:hanging="360"/>
      </w:pPr>
    </w:lvl>
    <w:lvl w:ilvl="1" w:tplc="04210019" w:tentative="1">
      <w:start w:val="1"/>
      <w:numFmt w:val="lowerLetter"/>
      <w:lvlText w:val="%2."/>
      <w:lvlJc w:val="left"/>
      <w:pPr>
        <w:ind w:left="2509" w:hanging="360"/>
      </w:pPr>
    </w:lvl>
    <w:lvl w:ilvl="2" w:tplc="0421001B" w:tentative="1">
      <w:start w:val="1"/>
      <w:numFmt w:val="lowerRoman"/>
      <w:lvlText w:val="%3."/>
      <w:lvlJc w:val="right"/>
      <w:pPr>
        <w:ind w:left="3229" w:hanging="180"/>
      </w:pPr>
    </w:lvl>
    <w:lvl w:ilvl="3" w:tplc="0421000F" w:tentative="1">
      <w:start w:val="1"/>
      <w:numFmt w:val="decimal"/>
      <w:lvlText w:val="%4."/>
      <w:lvlJc w:val="left"/>
      <w:pPr>
        <w:ind w:left="3949" w:hanging="360"/>
      </w:pPr>
    </w:lvl>
    <w:lvl w:ilvl="4" w:tplc="04210019" w:tentative="1">
      <w:start w:val="1"/>
      <w:numFmt w:val="lowerLetter"/>
      <w:lvlText w:val="%5."/>
      <w:lvlJc w:val="left"/>
      <w:pPr>
        <w:ind w:left="4669" w:hanging="360"/>
      </w:pPr>
    </w:lvl>
    <w:lvl w:ilvl="5" w:tplc="0421001B" w:tentative="1">
      <w:start w:val="1"/>
      <w:numFmt w:val="lowerRoman"/>
      <w:lvlText w:val="%6."/>
      <w:lvlJc w:val="right"/>
      <w:pPr>
        <w:ind w:left="5389" w:hanging="180"/>
      </w:pPr>
    </w:lvl>
    <w:lvl w:ilvl="6" w:tplc="0421000F" w:tentative="1">
      <w:start w:val="1"/>
      <w:numFmt w:val="decimal"/>
      <w:lvlText w:val="%7."/>
      <w:lvlJc w:val="left"/>
      <w:pPr>
        <w:ind w:left="6109" w:hanging="360"/>
      </w:pPr>
    </w:lvl>
    <w:lvl w:ilvl="7" w:tplc="04210019" w:tentative="1">
      <w:start w:val="1"/>
      <w:numFmt w:val="lowerLetter"/>
      <w:lvlText w:val="%8."/>
      <w:lvlJc w:val="left"/>
      <w:pPr>
        <w:ind w:left="6829" w:hanging="360"/>
      </w:pPr>
    </w:lvl>
    <w:lvl w:ilvl="8" w:tplc="0421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5" w15:restartNumberingAfterBreak="0">
    <w:nsid w:val="4F790F79"/>
    <w:multiLevelType w:val="multilevel"/>
    <w:tmpl w:val="E6C6E034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51D74CF"/>
    <w:multiLevelType w:val="hybridMultilevel"/>
    <w:tmpl w:val="DE5CFC8C"/>
    <w:lvl w:ilvl="0" w:tplc="04090015">
      <w:start w:val="1"/>
      <w:numFmt w:val="upperLetter"/>
      <w:lvlText w:val="%1."/>
      <w:lvlJc w:val="left"/>
      <w:pPr>
        <w:ind w:left="26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49" w:hanging="360"/>
      </w:pPr>
    </w:lvl>
    <w:lvl w:ilvl="2" w:tplc="0409001B" w:tentative="1">
      <w:start w:val="1"/>
      <w:numFmt w:val="lowerRoman"/>
      <w:lvlText w:val="%3."/>
      <w:lvlJc w:val="right"/>
      <w:pPr>
        <w:ind w:left="4069" w:hanging="180"/>
      </w:pPr>
    </w:lvl>
    <w:lvl w:ilvl="3" w:tplc="0409000F" w:tentative="1">
      <w:start w:val="1"/>
      <w:numFmt w:val="decimal"/>
      <w:lvlText w:val="%4."/>
      <w:lvlJc w:val="left"/>
      <w:pPr>
        <w:ind w:left="4789" w:hanging="360"/>
      </w:pPr>
    </w:lvl>
    <w:lvl w:ilvl="4" w:tplc="04090019" w:tentative="1">
      <w:start w:val="1"/>
      <w:numFmt w:val="lowerLetter"/>
      <w:lvlText w:val="%5."/>
      <w:lvlJc w:val="left"/>
      <w:pPr>
        <w:ind w:left="5509" w:hanging="360"/>
      </w:pPr>
    </w:lvl>
    <w:lvl w:ilvl="5" w:tplc="0409001B" w:tentative="1">
      <w:start w:val="1"/>
      <w:numFmt w:val="lowerRoman"/>
      <w:lvlText w:val="%6."/>
      <w:lvlJc w:val="right"/>
      <w:pPr>
        <w:ind w:left="6229" w:hanging="180"/>
      </w:pPr>
    </w:lvl>
    <w:lvl w:ilvl="6" w:tplc="0409000F" w:tentative="1">
      <w:start w:val="1"/>
      <w:numFmt w:val="decimal"/>
      <w:lvlText w:val="%7."/>
      <w:lvlJc w:val="left"/>
      <w:pPr>
        <w:ind w:left="6949" w:hanging="360"/>
      </w:pPr>
    </w:lvl>
    <w:lvl w:ilvl="7" w:tplc="04090019" w:tentative="1">
      <w:start w:val="1"/>
      <w:numFmt w:val="lowerLetter"/>
      <w:lvlText w:val="%8."/>
      <w:lvlJc w:val="left"/>
      <w:pPr>
        <w:ind w:left="7669" w:hanging="360"/>
      </w:pPr>
    </w:lvl>
    <w:lvl w:ilvl="8" w:tplc="040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27" w15:restartNumberingAfterBreak="0">
    <w:nsid w:val="55DF0809"/>
    <w:multiLevelType w:val="hybridMultilevel"/>
    <w:tmpl w:val="F5B48E2A"/>
    <w:lvl w:ilvl="0" w:tplc="58E272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647" w:hanging="360"/>
      </w:pPr>
    </w:lvl>
    <w:lvl w:ilvl="2" w:tplc="0421001B" w:tentative="1">
      <w:start w:val="1"/>
      <w:numFmt w:val="lowerRoman"/>
      <w:lvlText w:val="%3."/>
      <w:lvlJc w:val="right"/>
      <w:pPr>
        <w:ind w:left="2367" w:hanging="180"/>
      </w:pPr>
    </w:lvl>
    <w:lvl w:ilvl="3" w:tplc="0421000F" w:tentative="1">
      <w:start w:val="1"/>
      <w:numFmt w:val="decimal"/>
      <w:lvlText w:val="%4."/>
      <w:lvlJc w:val="left"/>
      <w:pPr>
        <w:ind w:left="3087" w:hanging="360"/>
      </w:pPr>
    </w:lvl>
    <w:lvl w:ilvl="4" w:tplc="04210019" w:tentative="1">
      <w:start w:val="1"/>
      <w:numFmt w:val="lowerLetter"/>
      <w:lvlText w:val="%5."/>
      <w:lvlJc w:val="left"/>
      <w:pPr>
        <w:ind w:left="3807" w:hanging="360"/>
      </w:pPr>
    </w:lvl>
    <w:lvl w:ilvl="5" w:tplc="0421001B" w:tentative="1">
      <w:start w:val="1"/>
      <w:numFmt w:val="lowerRoman"/>
      <w:lvlText w:val="%6."/>
      <w:lvlJc w:val="right"/>
      <w:pPr>
        <w:ind w:left="4527" w:hanging="180"/>
      </w:pPr>
    </w:lvl>
    <w:lvl w:ilvl="6" w:tplc="0421000F" w:tentative="1">
      <w:start w:val="1"/>
      <w:numFmt w:val="decimal"/>
      <w:lvlText w:val="%7."/>
      <w:lvlJc w:val="left"/>
      <w:pPr>
        <w:ind w:left="5247" w:hanging="360"/>
      </w:pPr>
    </w:lvl>
    <w:lvl w:ilvl="7" w:tplc="04210019" w:tentative="1">
      <w:start w:val="1"/>
      <w:numFmt w:val="lowerLetter"/>
      <w:lvlText w:val="%8."/>
      <w:lvlJc w:val="left"/>
      <w:pPr>
        <w:ind w:left="5967" w:hanging="360"/>
      </w:pPr>
    </w:lvl>
    <w:lvl w:ilvl="8" w:tplc="0421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564C700B"/>
    <w:multiLevelType w:val="multilevel"/>
    <w:tmpl w:val="F296F84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160" w:hanging="360"/>
      </w:pPr>
      <w:rPr>
        <w:rFonts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7C0225F"/>
    <w:multiLevelType w:val="hybridMultilevel"/>
    <w:tmpl w:val="D0AC1292"/>
    <w:lvl w:ilvl="0" w:tplc="04090015">
      <w:start w:val="1"/>
      <w:numFmt w:val="upperLetter"/>
      <w:lvlText w:val="%1."/>
      <w:lvlJc w:val="left"/>
      <w:pPr>
        <w:ind w:left="64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A310C6"/>
    <w:multiLevelType w:val="hybridMultilevel"/>
    <w:tmpl w:val="DB5E5E34"/>
    <w:lvl w:ilvl="0" w:tplc="82B4B3E2">
      <w:start w:val="1"/>
      <w:numFmt w:val="decimal"/>
      <w:lvlText w:val="2.2.6.%1"/>
      <w:lvlJc w:val="left"/>
      <w:pPr>
        <w:ind w:left="2422" w:hanging="360"/>
      </w:pPr>
      <w:rPr>
        <w:rFonts w:cs="Times New Roman" w:hint="default"/>
      </w:rPr>
    </w:lvl>
    <w:lvl w:ilvl="1" w:tplc="43F2EA02">
      <w:start w:val="1"/>
      <w:numFmt w:val="decimal"/>
      <w:lvlText w:val="2.2.5.%2"/>
      <w:lvlJc w:val="left"/>
      <w:pPr>
        <w:ind w:left="3150" w:hanging="360"/>
      </w:pPr>
      <w:rPr>
        <w:rFonts w:cs="Times New Roman" w:hint="default"/>
      </w:rPr>
    </w:lvl>
    <w:lvl w:ilvl="2" w:tplc="39B65C58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</w:rPr>
    </w:lvl>
    <w:lvl w:ilvl="3" w:tplc="04090011">
      <w:start w:val="1"/>
      <w:numFmt w:val="decimal"/>
      <w:lvlText w:val="%4)"/>
      <w:lvlJc w:val="left"/>
      <w:pPr>
        <w:ind w:left="2880" w:hanging="360"/>
      </w:pPr>
      <w:rPr>
        <w:rFonts w:cs="Times New Roman"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B4A0026"/>
    <w:multiLevelType w:val="hybridMultilevel"/>
    <w:tmpl w:val="5EDA58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311A72"/>
    <w:multiLevelType w:val="multilevel"/>
    <w:tmpl w:val="70F4D3C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5D037618"/>
    <w:multiLevelType w:val="hybridMultilevel"/>
    <w:tmpl w:val="B95A27A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5D2B12A5"/>
    <w:multiLevelType w:val="hybridMultilevel"/>
    <w:tmpl w:val="E3B8B900"/>
    <w:lvl w:ilvl="0" w:tplc="0421000F">
      <w:start w:val="1"/>
      <w:numFmt w:val="decimal"/>
      <w:lvlText w:val="%1."/>
      <w:lvlJc w:val="left"/>
      <w:pPr>
        <w:ind w:left="2007" w:hanging="360"/>
      </w:pPr>
    </w:lvl>
    <w:lvl w:ilvl="1" w:tplc="04210019" w:tentative="1">
      <w:start w:val="1"/>
      <w:numFmt w:val="lowerLetter"/>
      <w:lvlText w:val="%2."/>
      <w:lvlJc w:val="left"/>
      <w:pPr>
        <w:ind w:left="2727" w:hanging="360"/>
      </w:pPr>
    </w:lvl>
    <w:lvl w:ilvl="2" w:tplc="0421001B" w:tentative="1">
      <w:start w:val="1"/>
      <w:numFmt w:val="lowerRoman"/>
      <w:lvlText w:val="%3."/>
      <w:lvlJc w:val="right"/>
      <w:pPr>
        <w:ind w:left="3447" w:hanging="180"/>
      </w:pPr>
    </w:lvl>
    <w:lvl w:ilvl="3" w:tplc="0421000F" w:tentative="1">
      <w:start w:val="1"/>
      <w:numFmt w:val="decimal"/>
      <w:lvlText w:val="%4."/>
      <w:lvlJc w:val="left"/>
      <w:pPr>
        <w:ind w:left="4167" w:hanging="360"/>
      </w:pPr>
    </w:lvl>
    <w:lvl w:ilvl="4" w:tplc="04210019" w:tentative="1">
      <w:start w:val="1"/>
      <w:numFmt w:val="lowerLetter"/>
      <w:lvlText w:val="%5."/>
      <w:lvlJc w:val="left"/>
      <w:pPr>
        <w:ind w:left="4887" w:hanging="360"/>
      </w:pPr>
    </w:lvl>
    <w:lvl w:ilvl="5" w:tplc="0421001B" w:tentative="1">
      <w:start w:val="1"/>
      <w:numFmt w:val="lowerRoman"/>
      <w:lvlText w:val="%6."/>
      <w:lvlJc w:val="right"/>
      <w:pPr>
        <w:ind w:left="5607" w:hanging="180"/>
      </w:pPr>
    </w:lvl>
    <w:lvl w:ilvl="6" w:tplc="0421000F" w:tentative="1">
      <w:start w:val="1"/>
      <w:numFmt w:val="decimal"/>
      <w:lvlText w:val="%7."/>
      <w:lvlJc w:val="left"/>
      <w:pPr>
        <w:ind w:left="6327" w:hanging="360"/>
      </w:pPr>
    </w:lvl>
    <w:lvl w:ilvl="7" w:tplc="04210019" w:tentative="1">
      <w:start w:val="1"/>
      <w:numFmt w:val="lowerLetter"/>
      <w:lvlText w:val="%8."/>
      <w:lvlJc w:val="left"/>
      <w:pPr>
        <w:ind w:left="7047" w:hanging="360"/>
      </w:pPr>
    </w:lvl>
    <w:lvl w:ilvl="8" w:tplc="0421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35" w15:restartNumberingAfterBreak="0">
    <w:nsid w:val="5E635083"/>
    <w:multiLevelType w:val="multilevel"/>
    <w:tmpl w:val="E08277C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18333E9"/>
    <w:multiLevelType w:val="hybridMultilevel"/>
    <w:tmpl w:val="3FB8F780"/>
    <w:lvl w:ilvl="0" w:tplc="7DB29AA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647" w:hanging="360"/>
      </w:pPr>
    </w:lvl>
    <w:lvl w:ilvl="2" w:tplc="0421001B" w:tentative="1">
      <w:start w:val="1"/>
      <w:numFmt w:val="lowerRoman"/>
      <w:lvlText w:val="%3."/>
      <w:lvlJc w:val="right"/>
      <w:pPr>
        <w:ind w:left="2367" w:hanging="180"/>
      </w:pPr>
    </w:lvl>
    <w:lvl w:ilvl="3" w:tplc="0421000F" w:tentative="1">
      <w:start w:val="1"/>
      <w:numFmt w:val="decimal"/>
      <w:lvlText w:val="%4."/>
      <w:lvlJc w:val="left"/>
      <w:pPr>
        <w:ind w:left="3087" w:hanging="360"/>
      </w:pPr>
    </w:lvl>
    <w:lvl w:ilvl="4" w:tplc="04210019" w:tentative="1">
      <w:start w:val="1"/>
      <w:numFmt w:val="lowerLetter"/>
      <w:lvlText w:val="%5."/>
      <w:lvlJc w:val="left"/>
      <w:pPr>
        <w:ind w:left="3807" w:hanging="360"/>
      </w:pPr>
    </w:lvl>
    <w:lvl w:ilvl="5" w:tplc="0421001B" w:tentative="1">
      <w:start w:val="1"/>
      <w:numFmt w:val="lowerRoman"/>
      <w:lvlText w:val="%6."/>
      <w:lvlJc w:val="right"/>
      <w:pPr>
        <w:ind w:left="4527" w:hanging="180"/>
      </w:pPr>
    </w:lvl>
    <w:lvl w:ilvl="6" w:tplc="0421000F" w:tentative="1">
      <w:start w:val="1"/>
      <w:numFmt w:val="decimal"/>
      <w:lvlText w:val="%7."/>
      <w:lvlJc w:val="left"/>
      <w:pPr>
        <w:ind w:left="5247" w:hanging="360"/>
      </w:pPr>
    </w:lvl>
    <w:lvl w:ilvl="7" w:tplc="04210019" w:tentative="1">
      <w:start w:val="1"/>
      <w:numFmt w:val="lowerLetter"/>
      <w:lvlText w:val="%8."/>
      <w:lvlJc w:val="left"/>
      <w:pPr>
        <w:ind w:left="5967" w:hanging="360"/>
      </w:pPr>
    </w:lvl>
    <w:lvl w:ilvl="8" w:tplc="0421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64782017"/>
    <w:multiLevelType w:val="hybridMultilevel"/>
    <w:tmpl w:val="078CCA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2C6ED3"/>
    <w:multiLevelType w:val="hybridMultilevel"/>
    <w:tmpl w:val="71F400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073074"/>
    <w:multiLevelType w:val="multilevel"/>
    <w:tmpl w:val="B7B2C1A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0" w15:restartNumberingAfterBreak="0">
    <w:nsid w:val="712E476F"/>
    <w:multiLevelType w:val="hybridMultilevel"/>
    <w:tmpl w:val="5D5AD71A"/>
    <w:lvl w:ilvl="0" w:tplc="04210011">
      <w:start w:val="1"/>
      <w:numFmt w:val="decimal"/>
      <w:lvlText w:val="%1)"/>
      <w:lvlJc w:val="left"/>
      <w:pPr>
        <w:ind w:left="1287" w:hanging="360"/>
      </w:pPr>
    </w:lvl>
    <w:lvl w:ilvl="1" w:tplc="0421000F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5A3C4274">
      <w:start w:val="1"/>
      <w:numFmt w:val="upperLetter"/>
      <w:lvlText w:val="%3."/>
      <w:lvlJc w:val="left"/>
      <w:pPr>
        <w:ind w:left="2907" w:hanging="360"/>
      </w:pPr>
      <w:rPr>
        <w:rFonts w:hint="default"/>
        <w:b/>
      </w:rPr>
    </w:lvl>
    <w:lvl w:ilvl="3" w:tplc="1690D62E">
      <w:start w:val="1"/>
      <w:numFmt w:val="decimal"/>
      <w:lvlText w:val="%4."/>
      <w:lvlJc w:val="left"/>
      <w:pPr>
        <w:ind w:left="3447" w:hanging="360"/>
      </w:pPr>
      <w:rPr>
        <w:rFonts w:hint="default"/>
      </w:rPr>
    </w:lvl>
    <w:lvl w:ilvl="4" w:tplc="534271CA">
      <w:start w:val="3"/>
      <w:numFmt w:val="lowerLetter"/>
      <w:lvlText w:val="%5."/>
      <w:lvlJc w:val="left"/>
      <w:pPr>
        <w:ind w:left="4167" w:hanging="360"/>
      </w:pPr>
      <w:rPr>
        <w:rFonts w:hint="default"/>
      </w:r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1" w15:restartNumberingAfterBreak="0">
    <w:nsid w:val="7766489F"/>
    <w:multiLevelType w:val="multilevel"/>
    <w:tmpl w:val="8A02FD8E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865366173">
    <w:abstractNumId w:val="13"/>
  </w:num>
  <w:num w:numId="2" w16cid:durableId="792603391">
    <w:abstractNumId w:val="28"/>
  </w:num>
  <w:num w:numId="3" w16cid:durableId="145709778">
    <w:abstractNumId w:val="8"/>
  </w:num>
  <w:num w:numId="4" w16cid:durableId="385758637">
    <w:abstractNumId w:val="26"/>
  </w:num>
  <w:num w:numId="5" w16cid:durableId="722564529">
    <w:abstractNumId w:val="37"/>
  </w:num>
  <w:num w:numId="6" w16cid:durableId="1070541325">
    <w:abstractNumId w:val="38"/>
  </w:num>
  <w:num w:numId="7" w16cid:durableId="1161241106">
    <w:abstractNumId w:val="12"/>
  </w:num>
  <w:num w:numId="8" w16cid:durableId="232469660">
    <w:abstractNumId w:val="29"/>
  </w:num>
  <w:num w:numId="9" w16cid:durableId="254214669">
    <w:abstractNumId w:val="11"/>
  </w:num>
  <w:num w:numId="10" w16cid:durableId="1245409895">
    <w:abstractNumId w:val="10"/>
  </w:num>
  <w:num w:numId="11" w16cid:durableId="600380838">
    <w:abstractNumId w:val="0"/>
  </w:num>
  <w:num w:numId="12" w16cid:durableId="194277179">
    <w:abstractNumId w:val="2"/>
  </w:num>
  <w:num w:numId="13" w16cid:durableId="219900308">
    <w:abstractNumId w:val="40"/>
  </w:num>
  <w:num w:numId="14" w16cid:durableId="1076900329">
    <w:abstractNumId w:val="17"/>
  </w:num>
  <w:num w:numId="15" w16cid:durableId="880634054">
    <w:abstractNumId w:val="3"/>
  </w:num>
  <w:num w:numId="16" w16cid:durableId="1026562136">
    <w:abstractNumId w:val="20"/>
  </w:num>
  <w:num w:numId="17" w16cid:durableId="1211647916">
    <w:abstractNumId w:val="31"/>
  </w:num>
  <w:num w:numId="18" w16cid:durableId="564537107">
    <w:abstractNumId w:val="15"/>
  </w:num>
  <w:num w:numId="19" w16cid:durableId="478960710">
    <w:abstractNumId w:val="39"/>
  </w:num>
  <w:num w:numId="20" w16cid:durableId="1436830373">
    <w:abstractNumId w:val="24"/>
  </w:num>
  <w:num w:numId="21" w16cid:durableId="1638100061">
    <w:abstractNumId w:val="7"/>
  </w:num>
  <w:num w:numId="22" w16cid:durableId="1054506354">
    <w:abstractNumId w:val="9"/>
  </w:num>
  <w:num w:numId="23" w16cid:durableId="690764986">
    <w:abstractNumId w:val="33"/>
  </w:num>
  <w:num w:numId="24" w16cid:durableId="1958367743">
    <w:abstractNumId w:val="18"/>
  </w:num>
  <w:num w:numId="25" w16cid:durableId="2043093252">
    <w:abstractNumId w:val="35"/>
  </w:num>
  <w:num w:numId="26" w16cid:durableId="783040706">
    <w:abstractNumId w:val="19"/>
  </w:num>
  <w:num w:numId="27" w16cid:durableId="704257766">
    <w:abstractNumId w:val="32"/>
  </w:num>
  <w:num w:numId="28" w16cid:durableId="1261066663">
    <w:abstractNumId w:val="30"/>
  </w:num>
  <w:num w:numId="29" w16cid:durableId="1525634139">
    <w:abstractNumId w:val="1"/>
  </w:num>
  <w:num w:numId="30" w16cid:durableId="1603494037">
    <w:abstractNumId w:val="23"/>
  </w:num>
  <w:num w:numId="31" w16cid:durableId="1974287577">
    <w:abstractNumId w:val="14"/>
  </w:num>
  <w:num w:numId="32" w16cid:durableId="1411777551">
    <w:abstractNumId w:val="4"/>
  </w:num>
  <w:num w:numId="33" w16cid:durableId="1198469901">
    <w:abstractNumId w:val="25"/>
  </w:num>
  <w:num w:numId="34" w16cid:durableId="51469768">
    <w:abstractNumId w:val="41"/>
  </w:num>
  <w:num w:numId="35" w16cid:durableId="1584030834">
    <w:abstractNumId w:val="5"/>
  </w:num>
  <w:num w:numId="36" w16cid:durableId="322587341">
    <w:abstractNumId w:val="16"/>
  </w:num>
  <w:num w:numId="37" w16cid:durableId="224729472">
    <w:abstractNumId w:val="36"/>
  </w:num>
  <w:num w:numId="38" w16cid:durableId="1693918556">
    <w:abstractNumId w:val="27"/>
  </w:num>
  <w:num w:numId="39" w16cid:durableId="2062746116">
    <w:abstractNumId w:val="34"/>
  </w:num>
  <w:num w:numId="40" w16cid:durableId="2100559924">
    <w:abstractNumId w:val="21"/>
  </w:num>
  <w:num w:numId="41" w16cid:durableId="138227832">
    <w:abstractNumId w:val="22"/>
  </w:num>
  <w:num w:numId="42" w16cid:durableId="1908803219">
    <w:abstractNumId w:val="6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C31"/>
    <w:rsid w:val="000111EC"/>
    <w:rsid w:val="00013061"/>
    <w:rsid w:val="00023B36"/>
    <w:rsid w:val="00026CFB"/>
    <w:rsid w:val="00030F8E"/>
    <w:rsid w:val="00036EA8"/>
    <w:rsid w:val="000506BA"/>
    <w:rsid w:val="00050A9D"/>
    <w:rsid w:val="00055C31"/>
    <w:rsid w:val="000600F1"/>
    <w:rsid w:val="00060610"/>
    <w:rsid w:val="00060C26"/>
    <w:rsid w:val="00077710"/>
    <w:rsid w:val="0008129E"/>
    <w:rsid w:val="0008423B"/>
    <w:rsid w:val="000911C0"/>
    <w:rsid w:val="0009245E"/>
    <w:rsid w:val="000933FF"/>
    <w:rsid w:val="00094DB5"/>
    <w:rsid w:val="000951AC"/>
    <w:rsid w:val="00096921"/>
    <w:rsid w:val="000A03D5"/>
    <w:rsid w:val="000A7390"/>
    <w:rsid w:val="000A7BD3"/>
    <w:rsid w:val="000B07A8"/>
    <w:rsid w:val="000B2BBD"/>
    <w:rsid w:val="000B31A2"/>
    <w:rsid w:val="000B496F"/>
    <w:rsid w:val="000B546A"/>
    <w:rsid w:val="000B6194"/>
    <w:rsid w:val="000B6D7B"/>
    <w:rsid w:val="000C047C"/>
    <w:rsid w:val="000C2D35"/>
    <w:rsid w:val="000E013F"/>
    <w:rsid w:val="000F0253"/>
    <w:rsid w:val="000F08BC"/>
    <w:rsid w:val="001010C3"/>
    <w:rsid w:val="001102EC"/>
    <w:rsid w:val="00114286"/>
    <w:rsid w:val="0011794C"/>
    <w:rsid w:val="001265AA"/>
    <w:rsid w:val="00126F87"/>
    <w:rsid w:val="0012791E"/>
    <w:rsid w:val="0013224F"/>
    <w:rsid w:val="00144696"/>
    <w:rsid w:val="0015165F"/>
    <w:rsid w:val="001539E5"/>
    <w:rsid w:val="00157791"/>
    <w:rsid w:val="0016226C"/>
    <w:rsid w:val="00170223"/>
    <w:rsid w:val="00182FCE"/>
    <w:rsid w:val="0018623D"/>
    <w:rsid w:val="001A7FC7"/>
    <w:rsid w:val="001C0F69"/>
    <w:rsid w:val="001C18FB"/>
    <w:rsid w:val="001C1D31"/>
    <w:rsid w:val="001C41AD"/>
    <w:rsid w:val="001D3C09"/>
    <w:rsid w:val="001D490E"/>
    <w:rsid w:val="001D4A0A"/>
    <w:rsid w:val="001F125C"/>
    <w:rsid w:val="001F7949"/>
    <w:rsid w:val="002051F9"/>
    <w:rsid w:val="00207A0D"/>
    <w:rsid w:val="00210829"/>
    <w:rsid w:val="00223EF6"/>
    <w:rsid w:val="002245B2"/>
    <w:rsid w:val="00224A7C"/>
    <w:rsid w:val="00224E16"/>
    <w:rsid w:val="002250E9"/>
    <w:rsid w:val="00235D85"/>
    <w:rsid w:val="00236687"/>
    <w:rsid w:val="002407CB"/>
    <w:rsid w:val="0024254C"/>
    <w:rsid w:val="002429DF"/>
    <w:rsid w:val="0024313F"/>
    <w:rsid w:val="002437AD"/>
    <w:rsid w:val="002507A4"/>
    <w:rsid w:val="002522A8"/>
    <w:rsid w:val="00253395"/>
    <w:rsid w:val="002535E0"/>
    <w:rsid w:val="0025559A"/>
    <w:rsid w:val="0029043E"/>
    <w:rsid w:val="00290CA3"/>
    <w:rsid w:val="00292C8F"/>
    <w:rsid w:val="00294347"/>
    <w:rsid w:val="00294353"/>
    <w:rsid w:val="002955D1"/>
    <w:rsid w:val="002968D7"/>
    <w:rsid w:val="00296A48"/>
    <w:rsid w:val="002A27B5"/>
    <w:rsid w:val="002A3E14"/>
    <w:rsid w:val="002B618F"/>
    <w:rsid w:val="002C058F"/>
    <w:rsid w:val="002C2DD0"/>
    <w:rsid w:val="002C63F5"/>
    <w:rsid w:val="002D0711"/>
    <w:rsid w:val="002E5862"/>
    <w:rsid w:val="002E75D8"/>
    <w:rsid w:val="002F1D0A"/>
    <w:rsid w:val="002F25EA"/>
    <w:rsid w:val="002F2D35"/>
    <w:rsid w:val="002F4CEC"/>
    <w:rsid w:val="002F4DF4"/>
    <w:rsid w:val="0030208C"/>
    <w:rsid w:val="0030798C"/>
    <w:rsid w:val="00311DBE"/>
    <w:rsid w:val="00312D49"/>
    <w:rsid w:val="00314910"/>
    <w:rsid w:val="00315F2A"/>
    <w:rsid w:val="0032611B"/>
    <w:rsid w:val="00326E1B"/>
    <w:rsid w:val="003300E8"/>
    <w:rsid w:val="00334008"/>
    <w:rsid w:val="00336826"/>
    <w:rsid w:val="00340B5F"/>
    <w:rsid w:val="00342B46"/>
    <w:rsid w:val="0035106E"/>
    <w:rsid w:val="0035202B"/>
    <w:rsid w:val="003533DE"/>
    <w:rsid w:val="00355C62"/>
    <w:rsid w:val="003571D1"/>
    <w:rsid w:val="003577FA"/>
    <w:rsid w:val="00363FD6"/>
    <w:rsid w:val="0037212A"/>
    <w:rsid w:val="00373262"/>
    <w:rsid w:val="00373FBE"/>
    <w:rsid w:val="00377497"/>
    <w:rsid w:val="00384BB8"/>
    <w:rsid w:val="003A27DB"/>
    <w:rsid w:val="003A50EF"/>
    <w:rsid w:val="003A789C"/>
    <w:rsid w:val="003B5C57"/>
    <w:rsid w:val="003C0501"/>
    <w:rsid w:val="003C3028"/>
    <w:rsid w:val="003C3414"/>
    <w:rsid w:val="003E0FEA"/>
    <w:rsid w:val="003E7CF9"/>
    <w:rsid w:val="003F4F4E"/>
    <w:rsid w:val="00404033"/>
    <w:rsid w:val="004101AB"/>
    <w:rsid w:val="004134E2"/>
    <w:rsid w:val="00416DD4"/>
    <w:rsid w:val="00425436"/>
    <w:rsid w:val="00427F61"/>
    <w:rsid w:val="00430C84"/>
    <w:rsid w:val="0044601E"/>
    <w:rsid w:val="004501C7"/>
    <w:rsid w:val="0045791E"/>
    <w:rsid w:val="00465077"/>
    <w:rsid w:val="0046662B"/>
    <w:rsid w:val="00474AA1"/>
    <w:rsid w:val="00475003"/>
    <w:rsid w:val="00475250"/>
    <w:rsid w:val="00480D1E"/>
    <w:rsid w:val="00483562"/>
    <w:rsid w:val="00490286"/>
    <w:rsid w:val="004921D1"/>
    <w:rsid w:val="0049261E"/>
    <w:rsid w:val="004A2B6D"/>
    <w:rsid w:val="004A3893"/>
    <w:rsid w:val="004A703E"/>
    <w:rsid w:val="004B2F97"/>
    <w:rsid w:val="004C41C8"/>
    <w:rsid w:val="004C739B"/>
    <w:rsid w:val="004C748B"/>
    <w:rsid w:val="004D1766"/>
    <w:rsid w:val="004D69B1"/>
    <w:rsid w:val="004D7F04"/>
    <w:rsid w:val="004E14C2"/>
    <w:rsid w:val="004E3CE4"/>
    <w:rsid w:val="004F00CA"/>
    <w:rsid w:val="004F09BF"/>
    <w:rsid w:val="0050461D"/>
    <w:rsid w:val="005123B2"/>
    <w:rsid w:val="00522006"/>
    <w:rsid w:val="00530482"/>
    <w:rsid w:val="005350E4"/>
    <w:rsid w:val="005358D0"/>
    <w:rsid w:val="005417D0"/>
    <w:rsid w:val="005422FE"/>
    <w:rsid w:val="00557511"/>
    <w:rsid w:val="00565777"/>
    <w:rsid w:val="00567B93"/>
    <w:rsid w:val="00571DD7"/>
    <w:rsid w:val="00574DF7"/>
    <w:rsid w:val="00574F98"/>
    <w:rsid w:val="00576680"/>
    <w:rsid w:val="00576989"/>
    <w:rsid w:val="00593507"/>
    <w:rsid w:val="005A0C25"/>
    <w:rsid w:val="005A26A4"/>
    <w:rsid w:val="005A38AC"/>
    <w:rsid w:val="005A525C"/>
    <w:rsid w:val="005A5D20"/>
    <w:rsid w:val="005A7223"/>
    <w:rsid w:val="005B0C3D"/>
    <w:rsid w:val="005C2E06"/>
    <w:rsid w:val="005C5BB6"/>
    <w:rsid w:val="005C7404"/>
    <w:rsid w:val="005E2F17"/>
    <w:rsid w:val="005F4D37"/>
    <w:rsid w:val="005F51A6"/>
    <w:rsid w:val="005F6361"/>
    <w:rsid w:val="006004EF"/>
    <w:rsid w:val="00601921"/>
    <w:rsid w:val="006039D4"/>
    <w:rsid w:val="00603D56"/>
    <w:rsid w:val="006043EF"/>
    <w:rsid w:val="00613910"/>
    <w:rsid w:val="00621E4D"/>
    <w:rsid w:val="00627C49"/>
    <w:rsid w:val="0063184F"/>
    <w:rsid w:val="006438F2"/>
    <w:rsid w:val="00643F51"/>
    <w:rsid w:val="006456A0"/>
    <w:rsid w:val="006478EA"/>
    <w:rsid w:val="00650498"/>
    <w:rsid w:val="00654702"/>
    <w:rsid w:val="0066185D"/>
    <w:rsid w:val="006633BF"/>
    <w:rsid w:val="006635DE"/>
    <w:rsid w:val="00675821"/>
    <w:rsid w:val="00680593"/>
    <w:rsid w:val="006815A4"/>
    <w:rsid w:val="00681671"/>
    <w:rsid w:val="00682738"/>
    <w:rsid w:val="006832C7"/>
    <w:rsid w:val="00684929"/>
    <w:rsid w:val="00684DFC"/>
    <w:rsid w:val="00686B40"/>
    <w:rsid w:val="00692DB9"/>
    <w:rsid w:val="00694A22"/>
    <w:rsid w:val="00694F59"/>
    <w:rsid w:val="00697488"/>
    <w:rsid w:val="006A41EF"/>
    <w:rsid w:val="006A4545"/>
    <w:rsid w:val="006A4850"/>
    <w:rsid w:val="006B065C"/>
    <w:rsid w:val="006B0CE3"/>
    <w:rsid w:val="006D32B5"/>
    <w:rsid w:val="006D6104"/>
    <w:rsid w:val="006E1EBA"/>
    <w:rsid w:val="006E235F"/>
    <w:rsid w:val="006E481C"/>
    <w:rsid w:val="006F42A5"/>
    <w:rsid w:val="00703E7B"/>
    <w:rsid w:val="00705F87"/>
    <w:rsid w:val="007141E5"/>
    <w:rsid w:val="007152A1"/>
    <w:rsid w:val="00723CFE"/>
    <w:rsid w:val="0072417C"/>
    <w:rsid w:val="00730BCB"/>
    <w:rsid w:val="00731E47"/>
    <w:rsid w:val="00732C23"/>
    <w:rsid w:val="00737065"/>
    <w:rsid w:val="00745899"/>
    <w:rsid w:val="00750671"/>
    <w:rsid w:val="00751AF1"/>
    <w:rsid w:val="00752311"/>
    <w:rsid w:val="00756D02"/>
    <w:rsid w:val="00761474"/>
    <w:rsid w:val="00762DBF"/>
    <w:rsid w:val="00766D53"/>
    <w:rsid w:val="00767F66"/>
    <w:rsid w:val="007834A7"/>
    <w:rsid w:val="007859C0"/>
    <w:rsid w:val="00794AED"/>
    <w:rsid w:val="007A0066"/>
    <w:rsid w:val="007A11B9"/>
    <w:rsid w:val="007A12D0"/>
    <w:rsid w:val="007A422C"/>
    <w:rsid w:val="007C28E9"/>
    <w:rsid w:val="007C4CE9"/>
    <w:rsid w:val="007C6565"/>
    <w:rsid w:val="007E2A76"/>
    <w:rsid w:val="007E4ECA"/>
    <w:rsid w:val="007F0237"/>
    <w:rsid w:val="007F54B9"/>
    <w:rsid w:val="0080014A"/>
    <w:rsid w:val="008070D1"/>
    <w:rsid w:val="00820F74"/>
    <w:rsid w:val="008249E8"/>
    <w:rsid w:val="00826868"/>
    <w:rsid w:val="00826D5E"/>
    <w:rsid w:val="00826DA7"/>
    <w:rsid w:val="00830F1E"/>
    <w:rsid w:val="00831B87"/>
    <w:rsid w:val="00832784"/>
    <w:rsid w:val="0083747D"/>
    <w:rsid w:val="00840C57"/>
    <w:rsid w:val="00843846"/>
    <w:rsid w:val="00852CCA"/>
    <w:rsid w:val="00866992"/>
    <w:rsid w:val="0087180B"/>
    <w:rsid w:val="0088516B"/>
    <w:rsid w:val="00894E9B"/>
    <w:rsid w:val="008960B5"/>
    <w:rsid w:val="008A343B"/>
    <w:rsid w:val="008A3577"/>
    <w:rsid w:val="008B261D"/>
    <w:rsid w:val="008B2D36"/>
    <w:rsid w:val="008C1B6C"/>
    <w:rsid w:val="008D12C9"/>
    <w:rsid w:val="008D1C7A"/>
    <w:rsid w:val="008E008C"/>
    <w:rsid w:val="008E29F3"/>
    <w:rsid w:val="008F0C97"/>
    <w:rsid w:val="008F2F6C"/>
    <w:rsid w:val="008F4255"/>
    <w:rsid w:val="008F7B28"/>
    <w:rsid w:val="00911899"/>
    <w:rsid w:val="00911AEE"/>
    <w:rsid w:val="00912F96"/>
    <w:rsid w:val="00917EF7"/>
    <w:rsid w:val="0092084A"/>
    <w:rsid w:val="00931ACF"/>
    <w:rsid w:val="009324F4"/>
    <w:rsid w:val="009330E4"/>
    <w:rsid w:val="00934299"/>
    <w:rsid w:val="00936047"/>
    <w:rsid w:val="00940339"/>
    <w:rsid w:val="00942B9B"/>
    <w:rsid w:val="009430AE"/>
    <w:rsid w:val="009505BD"/>
    <w:rsid w:val="00953378"/>
    <w:rsid w:val="00954EB8"/>
    <w:rsid w:val="00956DE8"/>
    <w:rsid w:val="00970CF1"/>
    <w:rsid w:val="0097143D"/>
    <w:rsid w:val="00974269"/>
    <w:rsid w:val="0097496B"/>
    <w:rsid w:val="00975180"/>
    <w:rsid w:val="0097715A"/>
    <w:rsid w:val="009813A1"/>
    <w:rsid w:val="00982F07"/>
    <w:rsid w:val="00986909"/>
    <w:rsid w:val="00986B72"/>
    <w:rsid w:val="00987867"/>
    <w:rsid w:val="00987DDA"/>
    <w:rsid w:val="00997F60"/>
    <w:rsid w:val="009A3CDC"/>
    <w:rsid w:val="009A5A48"/>
    <w:rsid w:val="009B0073"/>
    <w:rsid w:val="009B4A85"/>
    <w:rsid w:val="009C4D9D"/>
    <w:rsid w:val="009D6E40"/>
    <w:rsid w:val="009E4D6A"/>
    <w:rsid w:val="009E7F9F"/>
    <w:rsid w:val="009F28BD"/>
    <w:rsid w:val="009F5138"/>
    <w:rsid w:val="00A00777"/>
    <w:rsid w:val="00A10E2B"/>
    <w:rsid w:val="00A12DCB"/>
    <w:rsid w:val="00A13F80"/>
    <w:rsid w:val="00A16D96"/>
    <w:rsid w:val="00A21664"/>
    <w:rsid w:val="00A2603E"/>
    <w:rsid w:val="00A34AD5"/>
    <w:rsid w:val="00A3628E"/>
    <w:rsid w:val="00A37885"/>
    <w:rsid w:val="00A5013C"/>
    <w:rsid w:val="00A50E1D"/>
    <w:rsid w:val="00A50E4F"/>
    <w:rsid w:val="00A60257"/>
    <w:rsid w:val="00A604F3"/>
    <w:rsid w:val="00A61DC2"/>
    <w:rsid w:val="00A63699"/>
    <w:rsid w:val="00A642EE"/>
    <w:rsid w:val="00A71A0F"/>
    <w:rsid w:val="00A745B3"/>
    <w:rsid w:val="00A75E14"/>
    <w:rsid w:val="00A770DA"/>
    <w:rsid w:val="00A84977"/>
    <w:rsid w:val="00A84BA2"/>
    <w:rsid w:val="00A86588"/>
    <w:rsid w:val="00A90B86"/>
    <w:rsid w:val="00A938B0"/>
    <w:rsid w:val="00A94E09"/>
    <w:rsid w:val="00A96B97"/>
    <w:rsid w:val="00AA0592"/>
    <w:rsid w:val="00AA1880"/>
    <w:rsid w:val="00AB08FA"/>
    <w:rsid w:val="00AB329B"/>
    <w:rsid w:val="00AB4E70"/>
    <w:rsid w:val="00AB7591"/>
    <w:rsid w:val="00AC21D2"/>
    <w:rsid w:val="00AC24B4"/>
    <w:rsid w:val="00AC3C93"/>
    <w:rsid w:val="00AF2C7B"/>
    <w:rsid w:val="00AF44FB"/>
    <w:rsid w:val="00AF68C7"/>
    <w:rsid w:val="00AF7B59"/>
    <w:rsid w:val="00B0006E"/>
    <w:rsid w:val="00B02B8E"/>
    <w:rsid w:val="00B05F40"/>
    <w:rsid w:val="00B06060"/>
    <w:rsid w:val="00B06C0A"/>
    <w:rsid w:val="00B14AE0"/>
    <w:rsid w:val="00B17348"/>
    <w:rsid w:val="00B2573E"/>
    <w:rsid w:val="00B302F1"/>
    <w:rsid w:val="00B406F4"/>
    <w:rsid w:val="00B53F00"/>
    <w:rsid w:val="00B56A68"/>
    <w:rsid w:val="00B67637"/>
    <w:rsid w:val="00B82E16"/>
    <w:rsid w:val="00B830CB"/>
    <w:rsid w:val="00B908CE"/>
    <w:rsid w:val="00B92002"/>
    <w:rsid w:val="00B928E3"/>
    <w:rsid w:val="00B94582"/>
    <w:rsid w:val="00B94EB8"/>
    <w:rsid w:val="00BA4726"/>
    <w:rsid w:val="00BB2B87"/>
    <w:rsid w:val="00BB2EA5"/>
    <w:rsid w:val="00BB68EA"/>
    <w:rsid w:val="00BC1D8D"/>
    <w:rsid w:val="00BD168D"/>
    <w:rsid w:val="00BD4388"/>
    <w:rsid w:val="00BE21BF"/>
    <w:rsid w:val="00BE56D0"/>
    <w:rsid w:val="00BF4EC9"/>
    <w:rsid w:val="00C0226B"/>
    <w:rsid w:val="00C05CA9"/>
    <w:rsid w:val="00C1150A"/>
    <w:rsid w:val="00C261EC"/>
    <w:rsid w:val="00C31D9C"/>
    <w:rsid w:val="00C31E07"/>
    <w:rsid w:val="00C44C2B"/>
    <w:rsid w:val="00C4630F"/>
    <w:rsid w:val="00C50DA3"/>
    <w:rsid w:val="00C545D2"/>
    <w:rsid w:val="00C6070C"/>
    <w:rsid w:val="00C60BEC"/>
    <w:rsid w:val="00C615AD"/>
    <w:rsid w:val="00C61BD2"/>
    <w:rsid w:val="00C622B5"/>
    <w:rsid w:val="00C622CC"/>
    <w:rsid w:val="00C6342D"/>
    <w:rsid w:val="00C636B5"/>
    <w:rsid w:val="00C702BD"/>
    <w:rsid w:val="00C73648"/>
    <w:rsid w:val="00C76B3D"/>
    <w:rsid w:val="00C831B1"/>
    <w:rsid w:val="00C91FB3"/>
    <w:rsid w:val="00C958EF"/>
    <w:rsid w:val="00C97454"/>
    <w:rsid w:val="00CA0CFE"/>
    <w:rsid w:val="00CA0D68"/>
    <w:rsid w:val="00CA573D"/>
    <w:rsid w:val="00CB0006"/>
    <w:rsid w:val="00CB1902"/>
    <w:rsid w:val="00CB22D7"/>
    <w:rsid w:val="00CC19A1"/>
    <w:rsid w:val="00CC382A"/>
    <w:rsid w:val="00CC6F2A"/>
    <w:rsid w:val="00CC7F26"/>
    <w:rsid w:val="00CD141C"/>
    <w:rsid w:val="00CD7D91"/>
    <w:rsid w:val="00CE2026"/>
    <w:rsid w:val="00CE32FD"/>
    <w:rsid w:val="00D02B4D"/>
    <w:rsid w:val="00D03942"/>
    <w:rsid w:val="00D26DA8"/>
    <w:rsid w:val="00D32013"/>
    <w:rsid w:val="00D329FB"/>
    <w:rsid w:val="00D36F45"/>
    <w:rsid w:val="00D37E29"/>
    <w:rsid w:val="00D45367"/>
    <w:rsid w:val="00D51091"/>
    <w:rsid w:val="00D51F92"/>
    <w:rsid w:val="00D53E3B"/>
    <w:rsid w:val="00D5634A"/>
    <w:rsid w:val="00D6012C"/>
    <w:rsid w:val="00D63418"/>
    <w:rsid w:val="00D746AA"/>
    <w:rsid w:val="00D74B87"/>
    <w:rsid w:val="00D7570B"/>
    <w:rsid w:val="00D8777C"/>
    <w:rsid w:val="00D941FF"/>
    <w:rsid w:val="00DA5EFB"/>
    <w:rsid w:val="00DA7032"/>
    <w:rsid w:val="00DB5F6F"/>
    <w:rsid w:val="00DC114C"/>
    <w:rsid w:val="00DC2C3B"/>
    <w:rsid w:val="00DC629B"/>
    <w:rsid w:val="00DC639A"/>
    <w:rsid w:val="00DC73F1"/>
    <w:rsid w:val="00DD0C58"/>
    <w:rsid w:val="00DD12C9"/>
    <w:rsid w:val="00DD1CAE"/>
    <w:rsid w:val="00DD245F"/>
    <w:rsid w:val="00DD5D28"/>
    <w:rsid w:val="00DE0D33"/>
    <w:rsid w:val="00DE1505"/>
    <w:rsid w:val="00DE1C82"/>
    <w:rsid w:val="00DE5D02"/>
    <w:rsid w:val="00DF3D3E"/>
    <w:rsid w:val="00DF62D8"/>
    <w:rsid w:val="00DF677B"/>
    <w:rsid w:val="00E0392D"/>
    <w:rsid w:val="00E05520"/>
    <w:rsid w:val="00E074AC"/>
    <w:rsid w:val="00E10919"/>
    <w:rsid w:val="00E138B5"/>
    <w:rsid w:val="00E15482"/>
    <w:rsid w:val="00E2173D"/>
    <w:rsid w:val="00E21963"/>
    <w:rsid w:val="00E226D9"/>
    <w:rsid w:val="00E267E7"/>
    <w:rsid w:val="00E45E5B"/>
    <w:rsid w:val="00E46478"/>
    <w:rsid w:val="00E47901"/>
    <w:rsid w:val="00E51F3E"/>
    <w:rsid w:val="00E52DE2"/>
    <w:rsid w:val="00E57315"/>
    <w:rsid w:val="00E57328"/>
    <w:rsid w:val="00E61499"/>
    <w:rsid w:val="00E63B31"/>
    <w:rsid w:val="00E642ED"/>
    <w:rsid w:val="00E71D67"/>
    <w:rsid w:val="00E75371"/>
    <w:rsid w:val="00E9353F"/>
    <w:rsid w:val="00E94D86"/>
    <w:rsid w:val="00EA67A1"/>
    <w:rsid w:val="00EA7D15"/>
    <w:rsid w:val="00EC24E6"/>
    <w:rsid w:val="00EC6E73"/>
    <w:rsid w:val="00ED47D6"/>
    <w:rsid w:val="00EE3B57"/>
    <w:rsid w:val="00EF6481"/>
    <w:rsid w:val="00F010D2"/>
    <w:rsid w:val="00F0278C"/>
    <w:rsid w:val="00F075FC"/>
    <w:rsid w:val="00F12B66"/>
    <w:rsid w:val="00F16323"/>
    <w:rsid w:val="00F36D36"/>
    <w:rsid w:val="00F36F45"/>
    <w:rsid w:val="00F43B1E"/>
    <w:rsid w:val="00F44155"/>
    <w:rsid w:val="00F5070E"/>
    <w:rsid w:val="00F56843"/>
    <w:rsid w:val="00F56883"/>
    <w:rsid w:val="00F7006D"/>
    <w:rsid w:val="00F71630"/>
    <w:rsid w:val="00F75005"/>
    <w:rsid w:val="00F7506F"/>
    <w:rsid w:val="00F86994"/>
    <w:rsid w:val="00F86FA4"/>
    <w:rsid w:val="00F87FF6"/>
    <w:rsid w:val="00F92C5F"/>
    <w:rsid w:val="00F92E24"/>
    <w:rsid w:val="00F956CE"/>
    <w:rsid w:val="00F97CCF"/>
    <w:rsid w:val="00FA3853"/>
    <w:rsid w:val="00FA7418"/>
    <w:rsid w:val="00FC0F5D"/>
    <w:rsid w:val="00FC358C"/>
    <w:rsid w:val="00FC606A"/>
    <w:rsid w:val="00FD44BF"/>
    <w:rsid w:val="00FE2BF3"/>
    <w:rsid w:val="00FE503C"/>
    <w:rsid w:val="00FF5430"/>
    <w:rsid w:val="00FF6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0003F8"/>
  <w15:chartTrackingRefBased/>
  <w15:docId w15:val="{C634DF33-2E55-4D10-A5C5-8635CDF1E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id-ID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36B5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C636B5"/>
    <w:rPr>
      <w:rFonts w:ascii="Tahoma" w:hAnsi="Tahoma" w:cs="Tahoma"/>
      <w:sz w:val="16"/>
      <w:szCs w:val="16"/>
    </w:rPr>
  </w:style>
  <w:style w:type="paragraph" w:styleId="ListParagraph">
    <w:name w:val="List Paragraph"/>
    <w:aliases w:val="Heading 10,Body of text,sub de titre 4,ANNEX,List Paragraph1"/>
    <w:basedOn w:val="Normal"/>
    <w:link w:val="ListParagraphChar"/>
    <w:uiPriority w:val="34"/>
    <w:qFormat/>
    <w:rsid w:val="00A50E1D"/>
    <w:pPr>
      <w:ind w:left="720"/>
      <w:contextualSpacing/>
    </w:pPr>
    <w:rPr>
      <w:lang w:val="en-US"/>
    </w:rPr>
  </w:style>
  <w:style w:type="character" w:customStyle="1" w:styleId="hps">
    <w:name w:val="hps"/>
    <w:rsid w:val="00A50E1D"/>
  </w:style>
  <w:style w:type="paragraph" w:styleId="NoSpacing">
    <w:name w:val="No Spacing"/>
    <w:uiPriority w:val="1"/>
    <w:qFormat/>
    <w:rsid w:val="00A50E1D"/>
    <w:rPr>
      <w:sz w:val="22"/>
      <w:szCs w:val="22"/>
      <w:lang w:val="en-US" w:eastAsia="en-US"/>
    </w:rPr>
  </w:style>
  <w:style w:type="paragraph" w:customStyle="1" w:styleId="Default">
    <w:name w:val="Default"/>
    <w:rsid w:val="00A50E1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GB" w:eastAsia="en-US"/>
    </w:rPr>
  </w:style>
  <w:style w:type="paragraph" w:styleId="Header">
    <w:name w:val="header"/>
    <w:basedOn w:val="Normal"/>
    <w:link w:val="HeaderChar"/>
    <w:uiPriority w:val="99"/>
    <w:unhideWhenUsed/>
    <w:rsid w:val="00A94E0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sid w:val="00A94E09"/>
    <w:rPr>
      <w:sz w:val="22"/>
      <w:szCs w:val="22"/>
      <w:lang w:val="id-ID"/>
    </w:rPr>
  </w:style>
  <w:style w:type="paragraph" w:styleId="Footer">
    <w:name w:val="footer"/>
    <w:basedOn w:val="Normal"/>
    <w:link w:val="FooterChar"/>
    <w:uiPriority w:val="99"/>
    <w:unhideWhenUsed/>
    <w:rsid w:val="00A94E0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qFormat/>
    <w:rsid w:val="00A94E09"/>
    <w:rPr>
      <w:sz w:val="22"/>
      <w:szCs w:val="22"/>
      <w:lang w:val="id-ID"/>
    </w:rPr>
  </w:style>
  <w:style w:type="character" w:styleId="Hyperlink">
    <w:name w:val="Hyperlink"/>
    <w:uiPriority w:val="99"/>
    <w:unhideWhenUsed/>
    <w:rsid w:val="00A94E09"/>
    <w:rPr>
      <w:color w:val="0000FF"/>
      <w:u w:val="single"/>
    </w:rPr>
  </w:style>
  <w:style w:type="table" w:styleId="TableGrid">
    <w:name w:val="Table Grid"/>
    <w:basedOn w:val="TableNormal"/>
    <w:uiPriority w:val="39"/>
    <w:rsid w:val="00C60BE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Indent2">
    <w:name w:val="Body Text Indent 2"/>
    <w:basedOn w:val="Normal"/>
    <w:link w:val="BodyTextIndent2Char"/>
    <w:uiPriority w:val="99"/>
    <w:rsid w:val="009505BD"/>
    <w:pPr>
      <w:autoSpaceDE w:val="0"/>
      <w:autoSpaceDN w:val="0"/>
      <w:spacing w:after="0" w:line="480" w:lineRule="auto"/>
      <w:ind w:left="374" w:firstLine="935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Indent2Char">
    <w:name w:val="Body Text Indent 2 Char"/>
    <w:link w:val="BodyTextIndent2"/>
    <w:uiPriority w:val="99"/>
    <w:rsid w:val="009505BD"/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algo-summary">
    <w:name w:val="algo-summary"/>
    <w:basedOn w:val="DefaultParagraphFont"/>
    <w:rsid w:val="001C1D31"/>
  </w:style>
  <w:style w:type="character" w:customStyle="1" w:styleId="tgc">
    <w:name w:val="_tgc"/>
    <w:basedOn w:val="DefaultParagraphFont"/>
    <w:rsid w:val="00DE1505"/>
  </w:style>
  <w:style w:type="character" w:customStyle="1" w:styleId="apple-style-span">
    <w:name w:val="apple-style-span"/>
    <w:rsid w:val="0046662B"/>
  </w:style>
  <w:style w:type="paragraph" w:styleId="BodyText">
    <w:name w:val="Body Text"/>
    <w:basedOn w:val="Normal"/>
    <w:link w:val="BodyTextChar"/>
    <w:uiPriority w:val="99"/>
    <w:unhideWhenUsed/>
    <w:rsid w:val="00E15482"/>
    <w:pPr>
      <w:spacing w:after="120"/>
    </w:pPr>
  </w:style>
  <w:style w:type="character" w:customStyle="1" w:styleId="BodyTextChar">
    <w:name w:val="Body Text Char"/>
    <w:link w:val="BodyText"/>
    <w:uiPriority w:val="99"/>
    <w:rsid w:val="00E15482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E154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 w:eastAsia="id-ID"/>
    </w:rPr>
  </w:style>
  <w:style w:type="character" w:customStyle="1" w:styleId="ListParagraphChar">
    <w:name w:val="List Paragraph Char"/>
    <w:aliases w:val="Heading 10 Char,Body of text Char,sub de titre 4 Char,ANNEX Char,List Paragraph1 Char"/>
    <w:link w:val="ListParagraph"/>
    <w:uiPriority w:val="34"/>
    <w:qFormat/>
    <w:locked/>
    <w:rsid w:val="00CE2026"/>
    <w:rPr>
      <w:sz w:val="22"/>
      <w:szCs w:val="22"/>
      <w:lang w:val="en-US" w:eastAsia="en-US"/>
    </w:rPr>
  </w:style>
  <w:style w:type="character" w:customStyle="1" w:styleId="reference-text">
    <w:name w:val="reference-text"/>
    <w:basedOn w:val="DefaultParagraphFont"/>
    <w:rsid w:val="00761474"/>
  </w:style>
  <w:style w:type="table" w:customStyle="1" w:styleId="TableGrid1">
    <w:name w:val="Table Grid1"/>
    <w:basedOn w:val="TableNormal"/>
    <w:next w:val="TableGrid"/>
    <w:uiPriority w:val="39"/>
    <w:rsid w:val="0092084A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81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0747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1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shiba\Documents\Custom%20Office%20Templates\Template%20Penelitian%20OK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81E224-1FF8-48AE-8513-D5A47BFC0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C:\Users\Toshiba\Documents\Custom Office Templates\Template Penelitian OK.dot</Template>
  <TotalTime>17</TotalTime>
  <Pages>6</Pages>
  <Words>829</Words>
  <Characters>4729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cp:lastModifiedBy>Ir. Desyanti M.Kom</cp:lastModifiedBy>
  <cp:revision>5</cp:revision>
  <cp:lastPrinted>2018-02-26T08:42:00Z</cp:lastPrinted>
  <dcterms:created xsi:type="dcterms:W3CDTF">2026-04-10T10:28:00Z</dcterms:created>
  <dcterms:modified xsi:type="dcterms:W3CDTF">2026-04-12T09:17:00Z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ser Name_1">
    <vt:lpwstr>desyanti734@gmail.com@www.mendeley.com</vt:lpwstr>
  </property>
  <property fmtid="{D5CDD505-2E9C-101B-9397-08002B2CF9AE}" pid="4" name="Mendeley Citation Style_1">
    <vt:lpwstr>http://www.zotero.org/styles/harvard1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6th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16th edition (author-date)</vt:lpwstr>
  </property>
  <property fmtid="{D5CDD505-2E9C-101B-9397-08002B2CF9AE}" pid="15" name="Mendeley Recent Style Id 5_1">
    <vt:lpwstr>http://www.zotero.org/styles/harvard1</vt:lpwstr>
  </property>
  <property fmtid="{D5CDD505-2E9C-101B-9397-08002B2CF9AE}" pid="16" name="Mendeley Recent Style Name 5_1">
    <vt:lpwstr>Harvard Reference format 1 (author-date)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7th edition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</Properties>
</file>